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5" w:rsidRPr="00246D80" w:rsidRDefault="00977FE5" w:rsidP="00977FE5">
      <w:pPr>
        <w:pStyle w:val="a4"/>
        <w:ind w:left="637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№11б</w:t>
      </w:r>
    </w:p>
    <w:p w:rsidR="00977FE5" w:rsidRPr="00246D80" w:rsidRDefault="00977FE5" w:rsidP="00977FE5">
      <w:pPr>
        <w:pStyle w:val="a4"/>
        <w:ind w:left="6379"/>
        <w:jc w:val="right"/>
        <w:rPr>
          <w:b/>
          <w:sz w:val="16"/>
          <w:szCs w:val="16"/>
        </w:rPr>
      </w:pPr>
      <w:bookmarkStart w:id="0" w:name="_GoBack"/>
      <w:bookmarkEnd w:id="0"/>
      <w:r w:rsidRPr="00246D80">
        <w:rPr>
          <w:b/>
          <w:sz w:val="16"/>
          <w:szCs w:val="16"/>
        </w:rPr>
        <w:t xml:space="preserve">к Регламенту оказания </w:t>
      </w:r>
    </w:p>
    <w:p w:rsidR="00977FE5" w:rsidRPr="00246D80" w:rsidRDefault="00977FE5" w:rsidP="00977FE5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ООО «</w:t>
      </w:r>
      <w:r w:rsidR="00392022">
        <w:rPr>
          <w:b/>
          <w:sz w:val="16"/>
          <w:szCs w:val="16"/>
        </w:rPr>
        <w:t>АТИ</w:t>
      </w:r>
      <w:r w:rsidRPr="00246D80">
        <w:rPr>
          <w:b/>
          <w:sz w:val="16"/>
          <w:szCs w:val="16"/>
        </w:rPr>
        <w:t>» брокерских услуг</w:t>
      </w:r>
    </w:p>
    <w:p w:rsidR="00977FE5" w:rsidRDefault="00977FE5" w:rsidP="00977FE5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на товарных рынках</w:t>
      </w:r>
    </w:p>
    <w:p w:rsidR="00861E70" w:rsidRPr="00246D80" w:rsidRDefault="00861E70" w:rsidP="00977FE5">
      <w:pPr>
        <w:pStyle w:val="a4"/>
        <w:ind w:left="6379"/>
        <w:jc w:val="right"/>
        <w:rPr>
          <w:b/>
          <w:sz w:val="16"/>
          <w:szCs w:val="16"/>
        </w:rPr>
      </w:pPr>
    </w:p>
    <w:p w:rsidR="00B63E28" w:rsidRDefault="00B63E28" w:rsidP="00B63E28">
      <w:pPr>
        <w:pStyle w:val="afa"/>
        <w:rPr>
          <w:sz w:val="22"/>
          <w:szCs w:val="22"/>
        </w:rPr>
      </w:pPr>
      <w:r w:rsidRPr="00FF2584">
        <w:rPr>
          <w:sz w:val="22"/>
          <w:szCs w:val="22"/>
        </w:rPr>
        <w:t xml:space="preserve">АНКЕТА </w:t>
      </w:r>
      <w:r>
        <w:rPr>
          <w:sz w:val="22"/>
          <w:szCs w:val="22"/>
        </w:rPr>
        <w:t>ИНДИВИДУАЛЬНОГО ПРЕДПРИНИМАТЕЛЯ</w:t>
      </w:r>
    </w:p>
    <w:p w:rsidR="00861E70" w:rsidRDefault="00861E70" w:rsidP="00B63E28">
      <w:pPr>
        <w:pStyle w:val="afa"/>
        <w:rPr>
          <w:sz w:val="22"/>
          <w:szCs w:val="22"/>
        </w:rPr>
      </w:pPr>
    </w:p>
    <w:tbl>
      <w:tblPr>
        <w:tblW w:w="0" w:type="auto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1922"/>
      </w:tblGrid>
      <w:tr w:rsidR="00861E70" w:rsidTr="009C2986">
        <w:tc>
          <w:tcPr>
            <w:tcW w:w="1559" w:type="dxa"/>
          </w:tcPr>
          <w:p w:rsidR="00861E70" w:rsidRPr="0063096B" w:rsidRDefault="00861E70" w:rsidP="009C29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Клиентский счет</w:t>
            </w:r>
          </w:p>
        </w:tc>
        <w:tc>
          <w:tcPr>
            <w:tcW w:w="2268" w:type="dxa"/>
          </w:tcPr>
          <w:p w:rsidR="00861E70" w:rsidRPr="0063096B" w:rsidRDefault="00861E70" w:rsidP="009C2986">
            <w:pPr>
              <w:ind w:firstLine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61E70" w:rsidRDefault="00861E70" w:rsidP="00B63E28">
      <w:pPr>
        <w:pStyle w:val="afa"/>
        <w:rPr>
          <w:sz w:val="22"/>
          <w:szCs w:val="22"/>
        </w:rPr>
      </w:pPr>
    </w:p>
    <w:p w:rsidR="00B63E28" w:rsidRPr="0084028F" w:rsidRDefault="00B63E28" w:rsidP="00B63E28">
      <w:pPr>
        <w:pStyle w:val="ConsNormal"/>
        <w:spacing w:line="36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Заполняется: первично  </w:t>
      </w:r>
      <w:r w:rsidR="00301E19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301E19">
        <w:rPr>
          <w:sz w:val="16"/>
          <w:szCs w:val="16"/>
        </w:rPr>
      </w:r>
      <w:r w:rsidR="00301E19">
        <w:rPr>
          <w:sz w:val="16"/>
          <w:szCs w:val="16"/>
        </w:rPr>
        <w:fldChar w:fldCharType="separate"/>
      </w:r>
      <w:r w:rsidR="00301E19" w:rsidRPr="0084028F">
        <w:rPr>
          <w:sz w:val="16"/>
          <w:szCs w:val="16"/>
        </w:rPr>
        <w:fldChar w:fldCharType="end"/>
      </w:r>
      <w:r w:rsidRPr="0084028F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Pr="008402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по факту изменения анкетных данных  </w:t>
      </w:r>
      <w:r w:rsidR="00301E19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301E19">
        <w:rPr>
          <w:sz w:val="16"/>
          <w:szCs w:val="16"/>
        </w:rPr>
      </w:r>
      <w:r w:rsidR="00301E19">
        <w:rPr>
          <w:sz w:val="16"/>
          <w:szCs w:val="16"/>
        </w:rPr>
        <w:fldChar w:fldCharType="separate"/>
      </w:r>
      <w:r w:rsidR="00301E19" w:rsidRPr="0084028F">
        <w:rPr>
          <w:sz w:val="16"/>
          <w:szCs w:val="16"/>
        </w:rPr>
        <w:fldChar w:fldCharType="end"/>
      </w:r>
      <w:r>
        <w:rPr>
          <w:sz w:val="16"/>
          <w:szCs w:val="16"/>
        </w:rPr>
        <w:t>,</w:t>
      </w:r>
      <w:r w:rsidRPr="008402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при обновлении  </w:t>
      </w:r>
      <w:r w:rsidR="00301E19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301E19">
        <w:rPr>
          <w:sz w:val="16"/>
          <w:szCs w:val="16"/>
        </w:rPr>
      </w:r>
      <w:r w:rsidR="00301E19">
        <w:rPr>
          <w:sz w:val="16"/>
          <w:szCs w:val="16"/>
        </w:rPr>
        <w:fldChar w:fldCharType="separate"/>
      </w:r>
      <w:r w:rsidR="00301E19" w:rsidRPr="0084028F">
        <w:rPr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61"/>
        <w:gridCol w:w="281"/>
        <w:gridCol w:w="143"/>
        <w:gridCol w:w="599"/>
        <w:gridCol w:w="432"/>
        <w:gridCol w:w="106"/>
        <w:gridCol w:w="296"/>
        <w:gridCol w:w="235"/>
        <w:gridCol w:w="97"/>
        <w:gridCol w:w="1086"/>
        <w:gridCol w:w="120"/>
        <w:gridCol w:w="223"/>
        <w:gridCol w:w="319"/>
        <w:gridCol w:w="65"/>
        <w:gridCol w:w="22"/>
        <w:gridCol w:w="394"/>
        <w:gridCol w:w="675"/>
        <w:gridCol w:w="429"/>
        <w:gridCol w:w="170"/>
        <w:gridCol w:w="485"/>
        <w:gridCol w:w="210"/>
        <w:gridCol w:w="87"/>
        <w:gridCol w:w="31"/>
        <w:gridCol w:w="19"/>
        <w:gridCol w:w="69"/>
        <w:gridCol w:w="134"/>
        <w:gridCol w:w="7"/>
        <w:gridCol w:w="304"/>
        <w:gridCol w:w="226"/>
        <w:gridCol w:w="141"/>
        <w:gridCol w:w="392"/>
        <w:gridCol w:w="225"/>
        <w:gridCol w:w="1023"/>
      </w:tblGrid>
      <w:tr w:rsidR="00B63E28" w:rsidRPr="000521A8" w:rsidTr="005C3FE3">
        <w:tc>
          <w:tcPr>
            <w:tcW w:w="294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фамилия</w:t>
            </w:r>
          </w:p>
        </w:tc>
        <w:tc>
          <w:tcPr>
            <w:tcW w:w="7188" w:type="dxa"/>
            <w:gridSpan w:val="2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0521A8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0521A8">
              <w:rPr>
                <w:sz w:val="12"/>
                <w:szCs w:val="12"/>
              </w:rPr>
              <w:t xml:space="preserve"> </w:t>
            </w:r>
          </w:p>
        </w:tc>
      </w:tr>
      <w:tr w:rsidR="00B63E28" w:rsidRPr="000521A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 xml:space="preserve">имя 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0521A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отчество (если имеется)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рождения</w:t>
            </w:r>
          </w:p>
        </w:tc>
        <w:tc>
          <w:tcPr>
            <w:tcW w:w="2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1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место рождения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ИНН (если имеется)</w:t>
            </w:r>
          </w:p>
        </w:tc>
        <w:tc>
          <w:tcPr>
            <w:tcW w:w="2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1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гражданство (подданство)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4367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резидент</w:t>
            </w:r>
          </w:p>
        </w:tc>
        <w:tc>
          <w:tcPr>
            <w:tcW w:w="66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3E28" w:rsidRPr="0016049A" w:rsidRDefault="00301E19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3E28" w:rsidRPr="0016049A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Pr="0016049A">
              <w:rPr>
                <w:sz w:val="12"/>
                <w:szCs w:val="12"/>
              </w:rPr>
              <w:fldChar w:fldCharType="end"/>
            </w:r>
          </w:p>
        </w:tc>
        <w:tc>
          <w:tcPr>
            <w:tcW w:w="4085" w:type="dxa"/>
            <w:gridSpan w:val="1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нерезидент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E28" w:rsidRPr="0016049A" w:rsidRDefault="00301E19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3E28" w:rsidRPr="0016049A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Pr="0016049A">
              <w:rPr>
                <w:sz w:val="12"/>
                <w:szCs w:val="12"/>
              </w:rPr>
              <w:fldChar w:fldCharType="end"/>
            </w:r>
          </w:p>
        </w:tc>
      </w:tr>
      <w:tr w:rsidR="00B63E28" w:rsidTr="005C3FE3">
        <w:tc>
          <w:tcPr>
            <w:tcW w:w="1013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16049A">
              <w:rPr>
                <w:b/>
                <w:sz w:val="12"/>
                <w:szCs w:val="12"/>
              </w:rPr>
              <w:t>реквизиты документа, удостоверяющего личность</w:t>
            </w: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серия и номер документа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выдачи документа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 xml:space="preserve">наименование органа, выдавшего документ </w:t>
            </w:r>
          </w:p>
        </w:tc>
        <w:tc>
          <w:tcPr>
            <w:tcW w:w="3236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312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код подразделения</w:t>
            </w:r>
            <w:r>
              <w:rPr>
                <w:sz w:val="12"/>
                <w:szCs w:val="12"/>
              </w:rPr>
              <w:t xml:space="preserve"> (если имеется)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1013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16049A">
              <w:rPr>
                <w:b/>
                <w:sz w:val="12"/>
                <w:szCs w:val="12"/>
              </w:rPr>
              <w:t>данные миграционной карты</w:t>
            </w: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серия и </w:t>
            </w:r>
            <w:r w:rsidRPr="0016049A">
              <w:rPr>
                <w:sz w:val="12"/>
                <w:szCs w:val="12"/>
              </w:rPr>
              <w:t xml:space="preserve">номер </w:t>
            </w:r>
            <w:r>
              <w:rPr>
                <w:sz w:val="12"/>
                <w:szCs w:val="12"/>
              </w:rPr>
              <w:t>карты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2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2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1013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16049A">
              <w:rPr>
                <w:b/>
                <w:sz w:val="12"/>
                <w:szCs w:val="12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серия (если имеется) и номер документа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начала срока действия</w:t>
            </w:r>
          </w:p>
        </w:tc>
        <w:tc>
          <w:tcPr>
            <w:tcW w:w="2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5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окончания срока действия</w:t>
            </w:r>
          </w:p>
        </w:tc>
        <w:tc>
          <w:tcPr>
            <w:tcW w:w="2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1013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16049A">
              <w:rPr>
                <w:b/>
                <w:sz w:val="12"/>
                <w:szCs w:val="12"/>
              </w:rPr>
              <w:t>адреса физического лица</w:t>
            </w: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адрес места жительства (регистрации)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адрес места пребывания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151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телефон(ы)</w:t>
            </w:r>
          </w:p>
        </w:tc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факс</w:t>
            </w:r>
          </w:p>
        </w:tc>
        <w:tc>
          <w:tcPr>
            <w:tcW w:w="2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3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B06481" w:rsidTr="005C3FE3">
        <w:tc>
          <w:tcPr>
            <w:tcW w:w="1013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3E28" w:rsidRPr="00B06481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B06481">
              <w:rPr>
                <w:b/>
                <w:sz w:val="12"/>
                <w:szCs w:val="12"/>
              </w:rPr>
              <w:t>сведения о государственной регистрации физического лица в качестве индивидуального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06481">
              <w:rPr>
                <w:b/>
                <w:sz w:val="12"/>
                <w:szCs w:val="12"/>
              </w:rPr>
              <w:t>предпринимателя</w:t>
            </w:r>
          </w:p>
        </w:tc>
      </w:tr>
      <w:tr w:rsidR="00B63E28" w:rsidRPr="0016049A" w:rsidTr="005C3FE3">
        <w:tc>
          <w:tcPr>
            <w:tcW w:w="294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регистрационный номер (ОГРН</w:t>
            </w:r>
            <w:r>
              <w:rPr>
                <w:sz w:val="12"/>
                <w:szCs w:val="12"/>
              </w:rPr>
              <w:t>ИП</w:t>
            </w:r>
            <w:r w:rsidRPr="0016049A">
              <w:rPr>
                <w:sz w:val="12"/>
                <w:szCs w:val="12"/>
              </w:rPr>
              <w:t>)</w:t>
            </w:r>
          </w:p>
        </w:tc>
        <w:tc>
          <w:tcPr>
            <w:tcW w:w="214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50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2540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наименование регистрирующего органа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место регистрации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Tr="005C3FE3">
        <w:tc>
          <w:tcPr>
            <w:tcW w:w="294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почтовый адре</w:t>
            </w:r>
            <w:r>
              <w:rPr>
                <w:sz w:val="12"/>
                <w:szCs w:val="12"/>
              </w:rPr>
              <w:t>с</w:t>
            </w:r>
          </w:p>
        </w:tc>
        <w:tc>
          <w:tcPr>
            <w:tcW w:w="718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ОКВЭД</w:t>
            </w:r>
          </w:p>
        </w:tc>
        <w:tc>
          <w:tcPr>
            <w:tcW w:w="361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ОКПО</w:t>
            </w:r>
          </w:p>
        </w:tc>
        <w:tc>
          <w:tcPr>
            <w:tcW w:w="4627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B63E28" w:rsidRPr="0016049A" w:rsidTr="005C3FE3">
        <w:tc>
          <w:tcPr>
            <w:tcW w:w="7479" w:type="dxa"/>
            <w:gridSpan w:val="2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3E28" w:rsidRPr="00CC3AD8" w:rsidRDefault="00B63E28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CC3AD8">
              <w:rPr>
                <w:b/>
                <w:sz w:val="12"/>
                <w:szCs w:val="12"/>
              </w:rPr>
              <w:t xml:space="preserve">основные виды деятельности, в том числе производимые товары, выполняемые работы, предоставляемые услуги </w:t>
            </w:r>
          </w:p>
        </w:tc>
        <w:tc>
          <w:tcPr>
            <w:tcW w:w="2658" w:type="dxa"/>
            <w:gridSpan w:val="1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5C3FE3" w:rsidRPr="00A55A8E" w:rsidTr="005C3FE3">
        <w:tc>
          <w:tcPr>
            <w:tcW w:w="7826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4876F6" w:rsidRDefault="005C3FE3" w:rsidP="005C3FE3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4876F6">
              <w:rPr>
                <w:b/>
                <w:sz w:val="12"/>
                <w:szCs w:val="12"/>
              </w:rPr>
              <w:t xml:space="preserve">наличие статуса участника федеральных целевых программ или национальных проектов 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4876F6" w:rsidRDefault="005C3FE3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301E19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301E19">
              <w:rPr>
                <w:sz w:val="12"/>
                <w:szCs w:val="12"/>
              </w:rPr>
            </w:r>
            <w:r w:rsidR="00301E19">
              <w:rPr>
                <w:sz w:val="12"/>
                <w:szCs w:val="12"/>
              </w:rPr>
              <w:fldChar w:fldCharType="separate"/>
            </w:r>
            <w:r w:rsidR="00301E19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нет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4876F6" w:rsidRDefault="005C3FE3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301E19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301E19">
              <w:rPr>
                <w:sz w:val="12"/>
                <w:szCs w:val="12"/>
              </w:rPr>
            </w:r>
            <w:r w:rsidR="00301E19">
              <w:rPr>
                <w:sz w:val="12"/>
                <w:szCs w:val="12"/>
              </w:rPr>
              <w:fldChar w:fldCharType="separate"/>
            </w:r>
            <w:r w:rsidR="00301E19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да</w:t>
            </w:r>
          </w:p>
        </w:tc>
      </w:tr>
      <w:tr w:rsidR="005C3FE3" w:rsidRPr="00A55A8E" w:rsidTr="005C3FE3">
        <w:tc>
          <w:tcPr>
            <w:tcW w:w="7826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4876F6" w:rsidRDefault="005C3FE3" w:rsidP="005C3FE3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4876F6">
              <w:rPr>
                <w:b/>
                <w:sz w:val="12"/>
                <w:szCs w:val="12"/>
              </w:rPr>
              <w:t>наличие статуса резидента особой экономической зоны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4876F6" w:rsidRDefault="005C3FE3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301E19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301E19">
              <w:rPr>
                <w:sz w:val="12"/>
                <w:szCs w:val="12"/>
              </w:rPr>
            </w:r>
            <w:r w:rsidR="00301E19">
              <w:rPr>
                <w:sz w:val="12"/>
                <w:szCs w:val="12"/>
              </w:rPr>
              <w:fldChar w:fldCharType="separate"/>
            </w:r>
            <w:r w:rsidR="00301E19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нет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4876F6" w:rsidRDefault="005C3FE3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4876F6">
              <w:rPr>
                <w:sz w:val="12"/>
                <w:szCs w:val="12"/>
              </w:rPr>
              <w:t xml:space="preserve">   </w:t>
            </w:r>
            <w:r w:rsidR="00301E19" w:rsidRPr="004876F6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876F6">
              <w:rPr>
                <w:sz w:val="12"/>
                <w:szCs w:val="12"/>
              </w:rPr>
              <w:instrText xml:space="preserve"> FORMCHECKBOX </w:instrText>
            </w:r>
            <w:r w:rsidR="00301E19">
              <w:rPr>
                <w:sz w:val="12"/>
                <w:szCs w:val="12"/>
              </w:rPr>
            </w:r>
            <w:r w:rsidR="00301E19">
              <w:rPr>
                <w:sz w:val="12"/>
                <w:szCs w:val="12"/>
              </w:rPr>
              <w:fldChar w:fldCharType="separate"/>
            </w:r>
            <w:r w:rsidR="00301E19" w:rsidRPr="004876F6">
              <w:rPr>
                <w:sz w:val="12"/>
                <w:szCs w:val="12"/>
              </w:rPr>
              <w:fldChar w:fldCharType="end"/>
            </w:r>
            <w:r w:rsidRPr="004876F6">
              <w:rPr>
                <w:sz w:val="12"/>
                <w:szCs w:val="12"/>
              </w:rPr>
              <w:t xml:space="preserve"> да</w:t>
            </w:r>
          </w:p>
        </w:tc>
      </w:tr>
      <w:tr w:rsidR="005C3FE3" w:rsidRPr="00A55A8E" w:rsidTr="005C3FE3">
        <w:tc>
          <w:tcPr>
            <w:tcW w:w="10137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A55A8E" w:rsidRDefault="005C3FE3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</w:rPr>
              <w:t>реквизиты банковского счета клиента в рублях РФ для перечисления денежных средств</w:t>
            </w:r>
          </w:p>
        </w:tc>
      </w:tr>
      <w:tr w:rsidR="005C3FE3" w:rsidRPr="00A55A8E" w:rsidTr="005C3FE3">
        <w:tc>
          <w:tcPr>
            <w:tcW w:w="254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E3" w:rsidRPr="00A55A8E" w:rsidRDefault="005C3FE3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наименование банка с указанием города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42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E3" w:rsidRPr="00A55A8E" w:rsidRDefault="005C3FE3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E3" w:rsidRPr="00A55A8E" w:rsidRDefault="005C3FE3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БИК</w:t>
            </w:r>
            <w:r>
              <w:rPr>
                <w:sz w:val="12"/>
                <w:szCs w:val="12"/>
              </w:rPr>
              <w:t>:</w:t>
            </w:r>
          </w:p>
        </w:tc>
        <w:tc>
          <w:tcPr>
            <w:tcW w:w="28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A55A8E" w:rsidRDefault="005C3FE3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  <w:tr w:rsidR="005C3FE3" w:rsidRPr="00C8744B" w:rsidTr="005C3FE3">
        <w:tc>
          <w:tcPr>
            <w:tcW w:w="53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C8744B">
              <w:rPr>
                <w:b/>
                <w:sz w:val="12"/>
                <w:szCs w:val="12"/>
              </w:rPr>
              <w:t>К/С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C8744B">
              <w:rPr>
                <w:b/>
                <w:sz w:val="12"/>
                <w:szCs w:val="12"/>
              </w:rPr>
              <w:t>Р/С</w:t>
            </w:r>
          </w:p>
        </w:tc>
        <w:tc>
          <w:tcPr>
            <w:tcW w:w="1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C8744B">
              <w:rPr>
                <w:b/>
                <w:sz w:val="12"/>
                <w:szCs w:val="12"/>
              </w:rPr>
              <w:t>Л/С</w:t>
            </w:r>
          </w:p>
        </w:tc>
        <w:tc>
          <w:tcPr>
            <w:tcW w:w="2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  <w:r w:rsidRPr="00C8744B">
              <w:rPr>
                <w:b/>
                <w:sz w:val="12"/>
                <w:szCs w:val="12"/>
              </w:rPr>
              <w:t>КАРТ/С</w:t>
            </w:r>
          </w:p>
        </w:tc>
        <w:tc>
          <w:tcPr>
            <w:tcW w:w="1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FE3" w:rsidRPr="00C8744B" w:rsidRDefault="005C3FE3" w:rsidP="00392022">
            <w:pPr>
              <w:pStyle w:val="ConsNormal"/>
              <w:spacing w:line="360" w:lineRule="auto"/>
              <w:ind w:firstLine="0"/>
              <w:rPr>
                <w:b/>
                <w:sz w:val="12"/>
                <w:szCs w:val="12"/>
              </w:rPr>
            </w:pPr>
          </w:p>
        </w:tc>
      </w:tr>
      <w:tr w:rsidR="005C3FE3" w:rsidRPr="00A55A8E" w:rsidTr="005C3FE3">
        <w:trPr>
          <w:trHeight w:val="265"/>
        </w:trPr>
        <w:tc>
          <w:tcPr>
            <w:tcW w:w="10137" w:type="dxa"/>
            <w:gridSpan w:val="3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3FE3" w:rsidRPr="00A55A8E" w:rsidRDefault="005C3FE3" w:rsidP="00392022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A55A8E">
              <w:rPr>
                <w:b/>
                <w:sz w:val="12"/>
                <w:szCs w:val="12"/>
              </w:rPr>
              <w:t>сведения о представителе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55A8E">
              <w:rPr>
                <w:sz w:val="12"/>
                <w:szCs w:val="12"/>
              </w:rPr>
              <w:t xml:space="preserve">(с предоставлением анкеты </w:t>
            </w:r>
            <w:r>
              <w:rPr>
                <w:sz w:val="12"/>
                <w:szCs w:val="12"/>
              </w:rPr>
              <w:t>представителя</w:t>
            </w:r>
            <w:r w:rsidRPr="00A55A8E">
              <w:rPr>
                <w:sz w:val="12"/>
                <w:szCs w:val="12"/>
              </w:rPr>
              <w:t>)</w:t>
            </w:r>
          </w:p>
        </w:tc>
      </w:tr>
      <w:tr w:rsidR="006350CC" w:rsidRPr="000521A8" w:rsidTr="00CF4F2F">
        <w:trPr>
          <w:trHeight w:val="266"/>
        </w:trPr>
        <w:tc>
          <w:tcPr>
            <w:tcW w:w="137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ФИО/наименование</w:t>
            </w: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570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Pr="00A55A8E">
              <w:rPr>
                <w:sz w:val="12"/>
                <w:szCs w:val="12"/>
              </w:rPr>
              <w:t xml:space="preserve">снования действия в качестве представителя (устав, </w:t>
            </w:r>
            <w:r>
              <w:rPr>
                <w:sz w:val="12"/>
                <w:szCs w:val="12"/>
              </w:rPr>
              <w:t xml:space="preserve">протокол, </w:t>
            </w:r>
            <w:r w:rsidRPr="00A55A8E">
              <w:rPr>
                <w:sz w:val="12"/>
                <w:szCs w:val="12"/>
              </w:rPr>
              <w:t xml:space="preserve">доверенность с указанием даты и номера, др.)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Контактный телефон</w:t>
            </w:r>
          </w:p>
        </w:tc>
      </w:tr>
      <w:tr w:rsidR="006350CC" w:rsidRPr="000521A8" w:rsidTr="00CF4F2F">
        <w:trPr>
          <w:trHeight w:val="266"/>
        </w:trPr>
        <w:tc>
          <w:tcPr>
            <w:tcW w:w="1373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705" w:type="dxa"/>
            <w:gridSpan w:val="2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6350CC" w:rsidRPr="00A55A8E" w:rsidRDefault="006350CC" w:rsidP="009C2986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B63E28" w:rsidRDefault="00B63E28" w:rsidP="00B63E28">
      <w:pPr>
        <w:pStyle w:val="ConsNormal"/>
        <w:ind w:left="-142" w:firstLine="0"/>
        <w:rPr>
          <w:sz w:val="12"/>
          <w:szCs w:val="12"/>
        </w:rPr>
      </w:pPr>
      <w:r w:rsidRPr="00A55A8E">
        <w:rPr>
          <w:sz w:val="12"/>
          <w:szCs w:val="12"/>
        </w:rPr>
        <w:t xml:space="preserve">Подтверждаю, что информация, приведенная в настоящей анкете, является полной и достоверной. Обязуюсь в письменной форме незамедлительно информировать </w:t>
      </w:r>
      <w:r w:rsidR="00977FE5">
        <w:rPr>
          <w:sz w:val="12"/>
          <w:szCs w:val="12"/>
        </w:rPr>
        <w:t>ООО «</w:t>
      </w:r>
      <w:r w:rsidR="006350CC">
        <w:rPr>
          <w:sz w:val="12"/>
          <w:szCs w:val="12"/>
        </w:rPr>
        <w:t>АТИ</w:t>
      </w:r>
      <w:r w:rsidR="00977FE5">
        <w:rPr>
          <w:sz w:val="12"/>
          <w:szCs w:val="12"/>
        </w:rPr>
        <w:t xml:space="preserve">» </w:t>
      </w:r>
      <w:r w:rsidRPr="00A55A8E">
        <w:rPr>
          <w:sz w:val="12"/>
          <w:szCs w:val="12"/>
        </w:rPr>
        <w:t xml:space="preserve">обо всех изменениях предоставленной информации. В случае совершения операций к выгоде иных лиц, не указанных в данной анкете, обязуюсь в письменной форме незамедлительно предоставить в </w:t>
      </w:r>
      <w:r w:rsidR="00977FE5">
        <w:rPr>
          <w:sz w:val="12"/>
          <w:szCs w:val="12"/>
        </w:rPr>
        <w:t>ООО «</w:t>
      </w:r>
      <w:r w:rsidR="006350CC">
        <w:rPr>
          <w:sz w:val="12"/>
          <w:szCs w:val="12"/>
        </w:rPr>
        <w:t>АТИ</w:t>
      </w:r>
      <w:r w:rsidR="00977FE5">
        <w:rPr>
          <w:sz w:val="12"/>
          <w:szCs w:val="12"/>
        </w:rPr>
        <w:t>»</w:t>
      </w:r>
      <w:r w:rsidRPr="00A55A8E">
        <w:rPr>
          <w:sz w:val="12"/>
          <w:szCs w:val="12"/>
        </w:rPr>
        <w:t xml:space="preserve"> сведения о </w:t>
      </w:r>
      <w:proofErr w:type="spellStart"/>
      <w:r w:rsidRPr="00A55A8E">
        <w:rPr>
          <w:sz w:val="12"/>
          <w:szCs w:val="12"/>
        </w:rPr>
        <w:t>выгодоприобретателях</w:t>
      </w:r>
      <w:proofErr w:type="spellEnd"/>
      <w:r>
        <w:rPr>
          <w:sz w:val="12"/>
          <w:szCs w:val="12"/>
        </w:rPr>
        <w:t xml:space="preserve"> в форме анкеты юридического или физического лица</w:t>
      </w:r>
      <w:r w:rsidRPr="00A55A8E">
        <w:rPr>
          <w:sz w:val="12"/>
          <w:szCs w:val="12"/>
        </w:rPr>
        <w:t>.</w:t>
      </w:r>
    </w:p>
    <w:p w:rsidR="00B63E28" w:rsidRPr="0089510E" w:rsidRDefault="00B63E28" w:rsidP="00B63E28">
      <w:pPr>
        <w:pStyle w:val="ConsNormal"/>
        <w:spacing w:line="360" w:lineRule="auto"/>
        <w:ind w:firstLine="0"/>
        <w:rPr>
          <w:b/>
          <w:sz w:val="12"/>
          <w:szCs w:val="12"/>
        </w:rPr>
      </w:pPr>
      <w:r w:rsidRPr="0089510E">
        <w:rPr>
          <w:b/>
          <w:sz w:val="12"/>
          <w:szCs w:val="12"/>
        </w:rPr>
        <w:t>Клиент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15"/>
        <w:gridCol w:w="5748"/>
        <w:gridCol w:w="2410"/>
      </w:tblGrid>
      <w:tr w:rsidR="00B63E28" w:rsidRPr="0016049A" w:rsidTr="005C3FE3">
        <w:trPr>
          <w:trHeight w:val="69"/>
        </w:trPr>
        <w:tc>
          <w:tcPr>
            <w:tcW w:w="2015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16049A">
              <w:rPr>
                <w:sz w:val="12"/>
                <w:szCs w:val="12"/>
              </w:rPr>
              <w:t>подпись</w:t>
            </w:r>
          </w:p>
        </w:tc>
        <w:tc>
          <w:tcPr>
            <w:tcW w:w="5748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Pr="00D150AC">
              <w:rPr>
                <w:sz w:val="12"/>
                <w:szCs w:val="12"/>
              </w:rPr>
              <w:t>амилия, имя, отчество</w:t>
            </w:r>
          </w:p>
        </w:tc>
        <w:tc>
          <w:tcPr>
            <w:tcW w:w="2410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A55A8E">
              <w:rPr>
                <w:sz w:val="12"/>
                <w:szCs w:val="12"/>
              </w:rPr>
              <w:t>дата заполнения</w:t>
            </w:r>
            <w:r>
              <w:rPr>
                <w:sz w:val="12"/>
                <w:szCs w:val="12"/>
              </w:rPr>
              <w:t xml:space="preserve"> (обновления) анкеты</w:t>
            </w:r>
          </w:p>
        </w:tc>
      </w:tr>
      <w:tr w:rsidR="00B63E28" w:rsidRPr="0016049A" w:rsidTr="005C3FE3">
        <w:trPr>
          <w:trHeight w:val="67"/>
        </w:trPr>
        <w:tc>
          <w:tcPr>
            <w:tcW w:w="2015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748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B63E28" w:rsidRDefault="00B63E28" w:rsidP="00B63E28">
      <w:pPr>
        <w:pStyle w:val="af9"/>
        <w:ind w:right="-569"/>
      </w:pPr>
      <w:r>
        <w:t>_________________________________________________________________________________________________________________________________</w:t>
      </w:r>
      <w:r w:rsidR="00DE4F44">
        <w:t>_____________________</w:t>
      </w:r>
    </w:p>
    <w:p w:rsidR="00B63E28" w:rsidRDefault="00B63E28" w:rsidP="00B63E28">
      <w:pPr>
        <w:pStyle w:val="af9"/>
        <w:ind w:right="-569"/>
      </w:pPr>
      <w:r>
        <w:t>документы принял (оформил) уполномоченный сотрудник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7"/>
        <w:gridCol w:w="2410"/>
        <w:gridCol w:w="3685"/>
        <w:gridCol w:w="851"/>
      </w:tblGrid>
      <w:tr w:rsidR="00B63E28" w:rsidRPr="0016049A" w:rsidTr="0010263E">
        <w:trPr>
          <w:trHeight w:val="69"/>
        </w:trPr>
        <w:tc>
          <w:tcPr>
            <w:tcW w:w="3227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685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Pr="00D150AC">
              <w:rPr>
                <w:sz w:val="12"/>
                <w:szCs w:val="12"/>
              </w:rPr>
              <w:t>амилия, имя, отчество</w:t>
            </w:r>
          </w:p>
        </w:tc>
        <w:tc>
          <w:tcPr>
            <w:tcW w:w="851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</w:t>
            </w:r>
          </w:p>
        </w:tc>
      </w:tr>
      <w:tr w:rsidR="00B63E28" w:rsidRPr="0016049A" w:rsidTr="0010263E">
        <w:trPr>
          <w:trHeight w:val="67"/>
        </w:trPr>
        <w:tc>
          <w:tcPr>
            <w:tcW w:w="3227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B63E28" w:rsidRPr="0016049A" w:rsidRDefault="00B63E28" w:rsidP="00392022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B93516" w:rsidRDefault="00B93516" w:rsidP="00815FB4">
      <w:pPr>
        <w:spacing w:line="240" w:lineRule="atLeast"/>
        <w:rPr>
          <w:rFonts w:ascii="Arial Narrow" w:hAnsi="Arial Narrow" w:cs="Arial"/>
          <w:b/>
          <w:sz w:val="18"/>
          <w:szCs w:val="18"/>
        </w:rPr>
      </w:pPr>
    </w:p>
    <w:sectPr w:rsidR="00B93516" w:rsidSect="0024210B">
      <w:footerReference w:type="even" r:id="rId8"/>
      <w:headerReference w:type="first" r:id="rId9"/>
      <w:pgSz w:w="11906" w:h="16838"/>
      <w:pgMar w:top="300" w:right="567" w:bottom="510" w:left="1418" w:header="142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5D" w:rsidRDefault="00B65D5D">
      <w:r>
        <w:separator/>
      </w:r>
    </w:p>
  </w:endnote>
  <w:endnote w:type="continuationSeparator" w:id="0">
    <w:p w:rsidR="00B65D5D" w:rsidRDefault="00B6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22" w:rsidRDefault="00301E1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20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2022" w:rsidRDefault="003920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5D" w:rsidRDefault="00B65D5D">
      <w:r>
        <w:separator/>
      </w:r>
    </w:p>
  </w:footnote>
  <w:footnote w:type="continuationSeparator" w:id="0">
    <w:p w:rsidR="00B65D5D" w:rsidRDefault="00B6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22" w:rsidRPr="00246D80" w:rsidRDefault="00392022" w:rsidP="00392022">
    <w:pPr>
      <w:pStyle w:val="a4"/>
      <w:pBdr>
        <w:bottom w:val="single" w:sz="4" w:space="4" w:color="auto"/>
      </w:pBdr>
      <w:jc w:val="center"/>
      <w:rPr>
        <w:i/>
        <w:sz w:val="22"/>
        <w:szCs w:val="22"/>
      </w:rPr>
    </w:pPr>
    <w:r w:rsidRPr="00246D80">
      <w:rPr>
        <w:i/>
        <w:sz w:val="22"/>
        <w:szCs w:val="22"/>
      </w:rPr>
      <w:t>Общество с ограниченной ответственностью «</w:t>
    </w:r>
    <w:r>
      <w:rPr>
        <w:i/>
        <w:sz w:val="22"/>
        <w:szCs w:val="22"/>
      </w:rPr>
      <w:t>Алгоритм Топливный Интегратор</w:t>
    </w:r>
    <w:r w:rsidRPr="00246D80">
      <w:rPr>
        <w:i/>
        <w:sz w:val="22"/>
        <w:szCs w:val="22"/>
      </w:rPr>
      <w:t>»</w:t>
    </w:r>
  </w:p>
  <w:p w:rsidR="00392022" w:rsidRDefault="0039202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6C2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E230E"/>
    <w:multiLevelType w:val="hybridMultilevel"/>
    <w:tmpl w:val="2F0E8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26AF"/>
    <w:multiLevelType w:val="multilevel"/>
    <w:tmpl w:val="9600EA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C20783"/>
    <w:multiLevelType w:val="multilevel"/>
    <w:tmpl w:val="D400B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F67D0A"/>
    <w:multiLevelType w:val="hybridMultilevel"/>
    <w:tmpl w:val="85966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E684B"/>
    <w:multiLevelType w:val="hybridMultilevel"/>
    <w:tmpl w:val="C2FCF2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A8BC0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EE0E77"/>
    <w:multiLevelType w:val="multilevel"/>
    <w:tmpl w:val="6818C5B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091135"/>
    <w:multiLevelType w:val="hybridMultilevel"/>
    <w:tmpl w:val="975041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EF5"/>
    <w:multiLevelType w:val="hybridMultilevel"/>
    <w:tmpl w:val="138C4134"/>
    <w:lvl w:ilvl="0" w:tplc="6EF2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287D"/>
    <w:multiLevelType w:val="multilevel"/>
    <w:tmpl w:val="C9CAE32E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FD5F21"/>
    <w:multiLevelType w:val="hybridMultilevel"/>
    <w:tmpl w:val="94A63C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C7DC4"/>
    <w:multiLevelType w:val="hybridMultilevel"/>
    <w:tmpl w:val="4F7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35ED"/>
    <w:multiLevelType w:val="multilevel"/>
    <w:tmpl w:val="EEC6B22C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3"/>
        </w:tabs>
        <w:ind w:left="1623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2"/>
        </w:tabs>
        <w:ind w:left="226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3">
    <w:nsid w:val="35DD2A12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E56DA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DC6"/>
    <w:multiLevelType w:val="hybridMultilevel"/>
    <w:tmpl w:val="BB8E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94D9E"/>
    <w:multiLevelType w:val="multilevel"/>
    <w:tmpl w:val="BFE8A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8C5127"/>
    <w:multiLevelType w:val="multilevel"/>
    <w:tmpl w:val="805A9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9F73C5F"/>
    <w:multiLevelType w:val="multilevel"/>
    <w:tmpl w:val="6B54F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944A8C"/>
    <w:multiLevelType w:val="hybridMultilevel"/>
    <w:tmpl w:val="4F7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46CB"/>
    <w:multiLevelType w:val="multilevel"/>
    <w:tmpl w:val="30BE77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A192983"/>
    <w:multiLevelType w:val="singleLevel"/>
    <w:tmpl w:val="81647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5D956FDC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B5B54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2D0F"/>
    <w:multiLevelType w:val="hybridMultilevel"/>
    <w:tmpl w:val="5D68E564"/>
    <w:lvl w:ilvl="0" w:tplc="8E2CC190"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8C0A7E"/>
    <w:multiLevelType w:val="multilevel"/>
    <w:tmpl w:val="50286B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EB7C36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E4DD5"/>
    <w:multiLevelType w:val="hybridMultilevel"/>
    <w:tmpl w:val="D41CC51C"/>
    <w:lvl w:ilvl="0" w:tplc="91E8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1152C"/>
    <w:multiLevelType w:val="multilevel"/>
    <w:tmpl w:val="FFBA3C6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074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28"/>
  </w:num>
  <w:num w:numId="7">
    <w:abstractNumId w:val="4"/>
  </w:num>
  <w:num w:numId="8">
    <w:abstractNumId w:val="12"/>
  </w:num>
  <w:num w:numId="9">
    <w:abstractNumId w:val="20"/>
  </w:num>
  <w:num w:numId="10">
    <w:abstractNumId w:val="10"/>
  </w:num>
  <w:num w:numId="11">
    <w:abstractNumId w:val="18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29"/>
  </w:num>
  <w:num w:numId="17">
    <w:abstractNumId w:val="25"/>
  </w:num>
  <w:num w:numId="18">
    <w:abstractNumId w:val="0"/>
  </w:num>
  <w:num w:numId="19">
    <w:abstractNumId w:val="27"/>
  </w:num>
  <w:num w:numId="20">
    <w:abstractNumId w:val="8"/>
  </w:num>
  <w:num w:numId="21">
    <w:abstractNumId w:val="7"/>
  </w:num>
  <w:num w:numId="22">
    <w:abstractNumId w:val="13"/>
  </w:num>
  <w:num w:numId="23">
    <w:abstractNumId w:val="26"/>
  </w:num>
  <w:num w:numId="24">
    <w:abstractNumId w:val="14"/>
  </w:num>
  <w:num w:numId="25">
    <w:abstractNumId w:val="22"/>
  </w:num>
  <w:num w:numId="26">
    <w:abstractNumId w:val="23"/>
  </w:num>
  <w:num w:numId="27">
    <w:abstractNumId w:val="21"/>
  </w:num>
  <w:num w:numId="28">
    <w:abstractNumId w:val="24"/>
  </w:num>
  <w:num w:numId="29">
    <w:abstractNumId w:val="19"/>
  </w:num>
  <w:num w:numId="3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29"/>
    <w:rsid w:val="00000823"/>
    <w:rsid w:val="000012F4"/>
    <w:rsid w:val="00001965"/>
    <w:rsid w:val="00004E78"/>
    <w:rsid w:val="00010418"/>
    <w:rsid w:val="0001211C"/>
    <w:rsid w:val="000125D5"/>
    <w:rsid w:val="00012D5E"/>
    <w:rsid w:val="00017C9F"/>
    <w:rsid w:val="00033E81"/>
    <w:rsid w:val="00034FDD"/>
    <w:rsid w:val="000413E7"/>
    <w:rsid w:val="000558AC"/>
    <w:rsid w:val="00061A66"/>
    <w:rsid w:val="00062A39"/>
    <w:rsid w:val="00064CC8"/>
    <w:rsid w:val="00065B99"/>
    <w:rsid w:val="0007108F"/>
    <w:rsid w:val="0007137B"/>
    <w:rsid w:val="000747DD"/>
    <w:rsid w:val="0007663F"/>
    <w:rsid w:val="00083376"/>
    <w:rsid w:val="00087AD4"/>
    <w:rsid w:val="000978B1"/>
    <w:rsid w:val="000A2D62"/>
    <w:rsid w:val="000A2E46"/>
    <w:rsid w:val="000B63C6"/>
    <w:rsid w:val="000C33F8"/>
    <w:rsid w:val="000D4F4B"/>
    <w:rsid w:val="000F09AA"/>
    <w:rsid w:val="000F1C0C"/>
    <w:rsid w:val="000F744C"/>
    <w:rsid w:val="00101037"/>
    <w:rsid w:val="0010263E"/>
    <w:rsid w:val="001049DD"/>
    <w:rsid w:val="00106E05"/>
    <w:rsid w:val="001108E5"/>
    <w:rsid w:val="001117A8"/>
    <w:rsid w:val="00112ECD"/>
    <w:rsid w:val="00117906"/>
    <w:rsid w:val="00123773"/>
    <w:rsid w:val="00136326"/>
    <w:rsid w:val="0013738F"/>
    <w:rsid w:val="00143682"/>
    <w:rsid w:val="001465C7"/>
    <w:rsid w:val="00155275"/>
    <w:rsid w:val="001563B2"/>
    <w:rsid w:val="00157292"/>
    <w:rsid w:val="0016302B"/>
    <w:rsid w:val="0016422F"/>
    <w:rsid w:val="0016486B"/>
    <w:rsid w:val="00173D94"/>
    <w:rsid w:val="001805CB"/>
    <w:rsid w:val="00182B48"/>
    <w:rsid w:val="001833F4"/>
    <w:rsid w:val="0018482C"/>
    <w:rsid w:val="00191196"/>
    <w:rsid w:val="00195BAB"/>
    <w:rsid w:val="001A0EC8"/>
    <w:rsid w:val="001A261D"/>
    <w:rsid w:val="001A2CA8"/>
    <w:rsid w:val="001B7019"/>
    <w:rsid w:val="001C4FCA"/>
    <w:rsid w:val="001D4D71"/>
    <w:rsid w:val="001D7F56"/>
    <w:rsid w:val="001E1C36"/>
    <w:rsid w:val="001F2FA6"/>
    <w:rsid w:val="00205F4D"/>
    <w:rsid w:val="0021066F"/>
    <w:rsid w:val="00233F16"/>
    <w:rsid w:val="0024210B"/>
    <w:rsid w:val="002432AA"/>
    <w:rsid w:val="00272303"/>
    <w:rsid w:val="00282150"/>
    <w:rsid w:val="002843B4"/>
    <w:rsid w:val="002A0431"/>
    <w:rsid w:val="002A1935"/>
    <w:rsid w:val="002A38B7"/>
    <w:rsid w:val="002A48F9"/>
    <w:rsid w:val="002B2450"/>
    <w:rsid w:val="002B6C88"/>
    <w:rsid w:val="002D39E4"/>
    <w:rsid w:val="002E4744"/>
    <w:rsid w:val="002E4BCB"/>
    <w:rsid w:val="002E5BCF"/>
    <w:rsid w:val="00301E19"/>
    <w:rsid w:val="00304C7E"/>
    <w:rsid w:val="00305185"/>
    <w:rsid w:val="003103A9"/>
    <w:rsid w:val="0031261F"/>
    <w:rsid w:val="00312802"/>
    <w:rsid w:val="003130BB"/>
    <w:rsid w:val="00314AA8"/>
    <w:rsid w:val="0032059A"/>
    <w:rsid w:val="003219DB"/>
    <w:rsid w:val="00336D52"/>
    <w:rsid w:val="00346E60"/>
    <w:rsid w:val="00347935"/>
    <w:rsid w:val="00353FC3"/>
    <w:rsid w:val="003569F9"/>
    <w:rsid w:val="00356FB4"/>
    <w:rsid w:val="00372100"/>
    <w:rsid w:val="00383452"/>
    <w:rsid w:val="00392022"/>
    <w:rsid w:val="00393943"/>
    <w:rsid w:val="003A1C8F"/>
    <w:rsid w:val="003A301A"/>
    <w:rsid w:val="003B1251"/>
    <w:rsid w:val="003B797C"/>
    <w:rsid w:val="003C13F7"/>
    <w:rsid w:val="003C1DA9"/>
    <w:rsid w:val="003C5A42"/>
    <w:rsid w:val="003D4DE2"/>
    <w:rsid w:val="003D6932"/>
    <w:rsid w:val="003D7EBB"/>
    <w:rsid w:val="003E1E51"/>
    <w:rsid w:val="003E40ED"/>
    <w:rsid w:val="003F044B"/>
    <w:rsid w:val="003F2DAB"/>
    <w:rsid w:val="003F5861"/>
    <w:rsid w:val="00400A06"/>
    <w:rsid w:val="00401AD4"/>
    <w:rsid w:val="004043E7"/>
    <w:rsid w:val="00407DBC"/>
    <w:rsid w:val="0042106E"/>
    <w:rsid w:val="004216FC"/>
    <w:rsid w:val="00427162"/>
    <w:rsid w:val="00434B1F"/>
    <w:rsid w:val="00436BDA"/>
    <w:rsid w:val="00445A2D"/>
    <w:rsid w:val="00446987"/>
    <w:rsid w:val="0045480B"/>
    <w:rsid w:val="00456847"/>
    <w:rsid w:val="00456A0F"/>
    <w:rsid w:val="0046136A"/>
    <w:rsid w:val="004621D6"/>
    <w:rsid w:val="00472196"/>
    <w:rsid w:val="004804EB"/>
    <w:rsid w:val="00484DB1"/>
    <w:rsid w:val="00487AB7"/>
    <w:rsid w:val="00491EA2"/>
    <w:rsid w:val="004A1484"/>
    <w:rsid w:val="004A79D6"/>
    <w:rsid w:val="004B1026"/>
    <w:rsid w:val="004B7471"/>
    <w:rsid w:val="004C4F53"/>
    <w:rsid w:val="004D0C6C"/>
    <w:rsid w:val="004D1AD2"/>
    <w:rsid w:val="004D307F"/>
    <w:rsid w:val="004D67E7"/>
    <w:rsid w:val="004D726E"/>
    <w:rsid w:val="004E775B"/>
    <w:rsid w:val="004F308E"/>
    <w:rsid w:val="0050294A"/>
    <w:rsid w:val="00503681"/>
    <w:rsid w:val="00505906"/>
    <w:rsid w:val="005178A3"/>
    <w:rsid w:val="00517D38"/>
    <w:rsid w:val="00520023"/>
    <w:rsid w:val="00521B9B"/>
    <w:rsid w:val="005252D3"/>
    <w:rsid w:val="00560513"/>
    <w:rsid w:val="00561536"/>
    <w:rsid w:val="00564DC6"/>
    <w:rsid w:val="00566B6A"/>
    <w:rsid w:val="00571D2C"/>
    <w:rsid w:val="00572FB2"/>
    <w:rsid w:val="0058092C"/>
    <w:rsid w:val="0058284F"/>
    <w:rsid w:val="0058338D"/>
    <w:rsid w:val="00587175"/>
    <w:rsid w:val="00590DB8"/>
    <w:rsid w:val="00593165"/>
    <w:rsid w:val="00596457"/>
    <w:rsid w:val="005A17CA"/>
    <w:rsid w:val="005A41FF"/>
    <w:rsid w:val="005A7735"/>
    <w:rsid w:val="005B170C"/>
    <w:rsid w:val="005B777B"/>
    <w:rsid w:val="005C2B79"/>
    <w:rsid w:val="005C3FE3"/>
    <w:rsid w:val="005D032F"/>
    <w:rsid w:val="005F385D"/>
    <w:rsid w:val="005F3B63"/>
    <w:rsid w:val="005F4F2E"/>
    <w:rsid w:val="005F7749"/>
    <w:rsid w:val="005F7965"/>
    <w:rsid w:val="00601BEE"/>
    <w:rsid w:val="006117BD"/>
    <w:rsid w:val="006129AE"/>
    <w:rsid w:val="006200B3"/>
    <w:rsid w:val="006207FD"/>
    <w:rsid w:val="0062119D"/>
    <w:rsid w:val="00621C03"/>
    <w:rsid w:val="00626279"/>
    <w:rsid w:val="006278FE"/>
    <w:rsid w:val="006329E2"/>
    <w:rsid w:val="006350CC"/>
    <w:rsid w:val="006355A5"/>
    <w:rsid w:val="00636F6B"/>
    <w:rsid w:val="006379F5"/>
    <w:rsid w:val="00647AB6"/>
    <w:rsid w:val="006539E0"/>
    <w:rsid w:val="00653FEF"/>
    <w:rsid w:val="006542DE"/>
    <w:rsid w:val="00660831"/>
    <w:rsid w:val="00662A81"/>
    <w:rsid w:val="006635E8"/>
    <w:rsid w:val="00667F54"/>
    <w:rsid w:val="00671E5F"/>
    <w:rsid w:val="006739B1"/>
    <w:rsid w:val="00674065"/>
    <w:rsid w:val="006741C4"/>
    <w:rsid w:val="006743A1"/>
    <w:rsid w:val="006B16C7"/>
    <w:rsid w:val="006B4EE9"/>
    <w:rsid w:val="006B61C9"/>
    <w:rsid w:val="006C15F6"/>
    <w:rsid w:val="006D0CB5"/>
    <w:rsid w:val="006E6C70"/>
    <w:rsid w:val="006E73AB"/>
    <w:rsid w:val="007019D1"/>
    <w:rsid w:val="00712184"/>
    <w:rsid w:val="00726237"/>
    <w:rsid w:val="0074585C"/>
    <w:rsid w:val="00745DC5"/>
    <w:rsid w:val="00747870"/>
    <w:rsid w:val="00751EDB"/>
    <w:rsid w:val="007521B3"/>
    <w:rsid w:val="007559AB"/>
    <w:rsid w:val="00756693"/>
    <w:rsid w:val="00760DEA"/>
    <w:rsid w:val="00761C74"/>
    <w:rsid w:val="007640E1"/>
    <w:rsid w:val="00771C60"/>
    <w:rsid w:val="0077208A"/>
    <w:rsid w:val="00787CCA"/>
    <w:rsid w:val="00793C22"/>
    <w:rsid w:val="007A2B38"/>
    <w:rsid w:val="007A3CA4"/>
    <w:rsid w:val="007B1C3A"/>
    <w:rsid w:val="007B46AB"/>
    <w:rsid w:val="007C15E7"/>
    <w:rsid w:val="007C3C39"/>
    <w:rsid w:val="007C7E40"/>
    <w:rsid w:val="007D0136"/>
    <w:rsid w:val="007D19BB"/>
    <w:rsid w:val="007D1E0C"/>
    <w:rsid w:val="007D2295"/>
    <w:rsid w:val="007D293E"/>
    <w:rsid w:val="007D7B5E"/>
    <w:rsid w:val="007E1BAB"/>
    <w:rsid w:val="007E47ED"/>
    <w:rsid w:val="007E5793"/>
    <w:rsid w:val="007E694D"/>
    <w:rsid w:val="007F6B26"/>
    <w:rsid w:val="00815FB4"/>
    <w:rsid w:val="008212A9"/>
    <w:rsid w:val="008265C4"/>
    <w:rsid w:val="008330C5"/>
    <w:rsid w:val="00843310"/>
    <w:rsid w:val="00853296"/>
    <w:rsid w:val="00860D98"/>
    <w:rsid w:val="00861E70"/>
    <w:rsid w:val="00865EBA"/>
    <w:rsid w:val="008660A5"/>
    <w:rsid w:val="008662F5"/>
    <w:rsid w:val="00871EEF"/>
    <w:rsid w:val="00872530"/>
    <w:rsid w:val="00872F40"/>
    <w:rsid w:val="008733A8"/>
    <w:rsid w:val="008756FD"/>
    <w:rsid w:val="008813DD"/>
    <w:rsid w:val="00886220"/>
    <w:rsid w:val="008927C7"/>
    <w:rsid w:val="0089679E"/>
    <w:rsid w:val="008A1B14"/>
    <w:rsid w:val="008A31AC"/>
    <w:rsid w:val="008A3F3D"/>
    <w:rsid w:val="008B068A"/>
    <w:rsid w:val="008B4BC5"/>
    <w:rsid w:val="008C064E"/>
    <w:rsid w:val="008D4ACE"/>
    <w:rsid w:val="008E2BE9"/>
    <w:rsid w:val="008F4FAA"/>
    <w:rsid w:val="00902102"/>
    <w:rsid w:val="00903880"/>
    <w:rsid w:val="00905476"/>
    <w:rsid w:val="0090684A"/>
    <w:rsid w:val="00914598"/>
    <w:rsid w:val="009156CA"/>
    <w:rsid w:val="00920E77"/>
    <w:rsid w:val="0092102A"/>
    <w:rsid w:val="00924209"/>
    <w:rsid w:val="009251BE"/>
    <w:rsid w:val="00932767"/>
    <w:rsid w:val="00935C18"/>
    <w:rsid w:val="00936956"/>
    <w:rsid w:val="00942718"/>
    <w:rsid w:val="00956867"/>
    <w:rsid w:val="00962D65"/>
    <w:rsid w:val="00963983"/>
    <w:rsid w:val="00964313"/>
    <w:rsid w:val="009707FA"/>
    <w:rsid w:val="009723A7"/>
    <w:rsid w:val="00977FE5"/>
    <w:rsid w:val="00982803"/>
    <w:rsid w:val="00983295"/>
    <w:rsid w:val="0099162F"/>
    <w:rsid w:val="00991BC2"/>
    <w:rsid w:val="00994052"/>
    <w:rsid w:val="00995900"/>
    <w:rsid w:val="009A552D"/>
    <w:rsid w:val="009B0712"/>
    <w:rsid w:val="009B4C07"/>
    <w:rsid w:val="009B6F06"/>
    <w:rsid w:val="009C37C8"/>
    <w:rsid w:val="009C56AE"/>
    <w:rsid w:val="009C6D44"/>
    <w:rsid w:val="009D4911"/>
    <w:rsid w:val="009D4B8B"/>
    <w:rsid w:val="009D4C41"/>
    <w:rsid w:val="00A04348"/>
    <w:rsid w:val="00A0581F"/>
    <w:rsid w:val="00A1145E"/>
    <w:rsid w:val="00A11A52"/>
    <w:rsid w:val="00A11AA4"/>
    <w:rsid w:val="00A1221C"/>
    <w:rsid w:val="00A23FC0"/>
    <w:rsid w:val="00A24451"/>
    <w:rsid w:val="00A3006B"/>
    <w:rsid w:val="00A32917"/>
    <w:rsid w:val="00A358C6"/>
    <w:rsid w:val="00A375E8"/>
    <w:rsid w:val="00A445B2"/>
    <w:rsid w:val="00A45D5F"/>
    <w:rsid w:val="00A6603F"/>
    <w:rsid w:val="00A73208"/>
    <w:rsid w:val="00A82625"/>
    <w:rsid w:val="00A82D80"/>
    <w:rsid w:val="00A97640"/>
    <w:rsid w:val="00AA1405"/>
    <w:rsid w:val="00AA1F63"/>
    <w:rsid w:val="00AA3CB2"/>
    <w:rsid w:val="00AC262B"/>
    <w:rsid w:val="00AD1691"/>
    <w:rsid w:val="00AD4A45"/>
    <w:rsid w:val="00AE0DCA"/>
    <w:rsid w:val="00AF14E6"/>
    <w:rsid w:val="00AF6A25"/>
    <w:rsid w:val="00AF7D01"/>
    <w:rsid w:val="00B03323"/>
    <w:rsid w:val="00B04A95"/>
    <w:rsid w:val="00B067AE"/>
    <w:rsid w:val="00B131A9"/>
    <w:rsid w:val="00B23C35"/>
    <w:rsid w:val="00B26410"/>
    <w:rsid w:val="00B26E48"/>
    <w:rsid w:val="00B271A5"/>
    <w:rsid w:val="00B273AA"/>
    <w:rsid w:val="00B357D1"/>
    <w:rsid w:val="00B35A58"/>
    <w:rsid w:val="00B4334C"/>
    <w:rsid w:val="00B56EC4"/>
    <w:rsid w:val="00B633B8"/>
    <w:rsid w:val="00B63E28"/>
    <w:rsid w:val="00B65D5D"/>
    <w:rsid w:val="00B71D3D"/>
    <w:rsid w:val="00B745F1"/>
    <w:rsid w:val="00B778B8"/>
    <w:rsid w:val="00B80002"/>
    <w:rsid w:val="00B80E98"/>
    <w:rsid w:val="00B8490A"/>
    <w:rsid w:val="00B87878"/>
    <w:rsid w:val="00B90AED"/>
    <w:rsid w:val="00B93516"/>
    <w:rsid w:val="00B93751"/>
    <w:rsid w:val="00B952C1"/>
    <w:rsid w:val="00BA0D5F"/>
    <w:rsid w:val="00BA3CC1"/>
    <w:rsid w:val="00BA3F5E"/>
    <w:rsid w:val="00BB26BD"/>
    <w:rsid w:val="00BB59ED"/>
    <w:rsid w:val="00BC260E"/>
    <w:rsid w:val="00BC3D49"/>
    <w:rsid w:val="00BE45BD"/>
    <w:rsid w:val="00BE6A32"/>
    <w:rsid w:val="00BE7898"/>
    <w:rsid w:val="00BE7C86"/>
    <w:rsid w:val="00BF1116"/>
    <w:rsid w:val="00BF4B6D"/>
    <w:rsid w:val="00BF5F5B"/>
    <w:rsid w:val="00C0318C"/>
    <w:rsid w:val="00C04FD2"/>
    <w:rsid w:val="00C14621"/>
    <w:rsid w:val="00C20294"/>
    <w:rsid w:val="00C30CD1"/>
    <w:rsid w:val="00C4125C"/>
    <w:rsid w:val="00C41BD8"/>
    <w:rsid w:val="00C558DD"/>
    <w:rsid w:val="00C666B3"/>
    <w:rsid w:val="00C66950"/>
    <w:rsid w:val="00C67173"/>
    <w:rsid w:val="00C766D8"/>
    <w:rsid w:val="00C77D4C"/>
    <w:rsid w:val="00C86057"/>
    <w:rsid w:val="00C945A9"/>
    <w:rsid w:val="00CA0D05"/>
    <w:rsid w:val="00CA42BF"/>
    <w:rsid w:val="00CB5E29"/>
    <w:rsid w:val="00CC7A19"/>
    <w:rsid w:val="00CE424B"/>
    <w:rsid w:val="00CE46D3"/>
    <w:rsid w:val="00CE7C15"/>
    <w:rsid w:val="00CF2A23"/>
    <w:rsid w:val="00CF312A"/>
    <w:rsid w:val="00CF60AA"/>
    <w:rsid w:val="00D11104"/>
    <w:rsid w:val="00D171A2"/>
    <w:rsid w:val="00D17455"/>
    <w:rsid w:val="00D20E33"/>
    <w:rsid w:val="00D3134B"/>
    <w:rsid w:val="00D355AB"/>
    <w:rsid w:val="00D40778"/>
    <w:rsid w:val="00D448C0"/>
    <w:rsid w:val="00D508CA"/>
    <w:rsid w:val="00D53B42"/>
    <w:rsid w:val="00D71B91"/>
    <w:rsid w:val="00D815F0"/>
    <w:rsid w:val="00D82B20"/>
    <w:rsid w:val="00D95E43"/>
    <w:rsid w:val="00DA0207"/>
    <w:rsid w:val="00DA0B7F"/>
    <w:rsid w:val="00DA5E47"/>
    <w:rsid w:val="00DA7375"/>
    <w:rsid w:val="00DA7FAA"/>
    <w:rsid w:val="00DB2BFB"/>
    <w:rsid w:val="00DB7A0E"/>
    <w:rsid w:val="00DC060B"/>
    <w:rsid w:val="00DC0DBF"/>
    <w:rsid w:val="00DC243B"/>
    <w:rsid w:val="00DC3A5A"/>
    <w:rsid w:val="00DC3CF8"/>
    <w:rsid w:val="00DC5654"/>
    <w:rsid w:val="00DC7FA4"/>
    <w:rsid w:val="00DD38D3"/>
    <w:rsid w:val="00DD7E64"/>
    <w:rsid w:val="00DE4F44"/>
    <w:rsid w:val="00DE55E5"/>
    <w:rsid w:val="00DE7F28"/>
    <w:rsid w:val="00DF6655"/>
    <w:rsid w:val="00E0181F"/>
    <w:rsid w:val="00E040BF"/>
    <w:rsid w:val="00E103CE"/>
    <w:rsid w:val="00E10DA0"/>
    <w:rsid w:val="00E1114D"/>
    <w:rsid w:val="00E12ED1"/>
    <w:rsid w:val="00E225EF"/>
    <w:rsid w:val="00E40AC5"/>
    <w:rsid w:val="00E45B1F"/>
    <w:rsid w:val="00E46D4D"/>
    <w:rsid w:val="00E54D12"/>
    <w:rsid w:val="00E604D0"/>
    <w:rsid w:val="00E60A5A"/>
    <w:rsid w:val="00E612AD"/>
    <w:rsid w:val="00E6693D"/>
    <w:rsid w:val="00E74CC3"/>
    <w:rsid w:val="00E91989"/>
    <w:rsid w:val="00E92D02"/>
    <w:rsid w:val="00EA027C"/>
    <w:rsid w:val="00EA314C"/>
    <w:rsid w:val="00EB09AC"/>
    <w:rsid w:val="00EB0E59"/>
    <w:rsid w:val="00EB23C0"/>
    <w:rsid w:val="00EB26DA"/>
    <w:rsid w:val="00EB54E7"/>
    <w:rsid w:val="00EC6636"/>
    <w:rsid w:val="00ED31AC"/>
    <w:rsid w:val="00EE1783"/>
    <w:rsid w:val="00EE5370"/>
    <w:rsid w:val="00EF12F8"/>
    <w:rsid w:val="00EF61F7"/>
    <w:rsid w:val="00F011DB"/>
    <w:rsid w:val="00F03F2D"/>
    <w:rsid w:val="00F0625C"/>
    <w:rsid w:val="00F1044C"/>
    <w:rsid w:val="00F20820"/>
    <w:rsid w:val="00F22911"/>
    <w:rsid w:val="00F27271"/>
    <w:rsid w:val="00F27E10"/>
    <w:rsid w:val="00F301D1"/>
    <w:rsid w:val="00F335E7"/>
    <w:rsid w:val="00F36AE0"/>
    <w:rsid w:val="00F3768E"/>
    <w:rsid w:val="00F37926"/>
    <w:rsid w:val="00F37DBA"/>
    <w:rsid w:val="00F44DCE"/>
    <w:rsid w:val="00F5098A"/>
    <w:rsid w:val="00F51E73"/>
    <w:rsid w:val="00F5269F"/>
    <w:rsid w:val="00F52733"/>
    <w:rsid w:val="00F536C5"/>
    <w:rsid w:val="00F547C4"/>
    <w:rsid w:val="00F56F9A"/>
    <w:rsid w:val="00F60B8F"/>
    <w:rsid w:val="00F61449"/>
    <w:rsid w:val="00F665AE"/>
    <w:rsid w:val="00F807A0"/>
    <w:rsid w:val="00F815AD"/>
    <w:rsid w:val="00F819CC"/>
    <w:rsid w:val="00F86BB6"/>
    <w:rsid w:val="00F90712"/>
    <w:rsid w:val="00F93D9E"/>
    <w:rsid w:val="00F9422B"/>
    <w:rsid w:val="00F9719E"/>
    <w:rsid w:val="00F97CA5"/>
    <w:rsid w:val="00FA164D"/>
    <w:rsid w:val="00FB0DA1"/>
    <w:rsid w:val="00FB18E6"/>
    <w:rsid w:val="00FC3946"/>
    <w:rsid w:val="00FC4CBC"/>
    <w:rsid w:val="00FD0816"/>
    <w:rsid w:val="00FD1469"/>
    <w:rsid w:val="00FD772F"/>
    <w:rsid w:val="00FE0D94"/>
    <w:rsid w:val="00FE542C"/>
    <w:rsid w:val="00FE571A"/>
    <w:rsid w:val="00FE6281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BA3CC1"/>
    <w:rPr>
      <w:color w:val="000000"/>
      <w:sz w:val="24"/>
      <w:szCs w:val="24"/>
    </w:rPr>
  </w:style>
  <w:style w:type="paragraph" w:styleId="10">
    <w:name w:val="heading 1"/>
    <w:basedOn w:val="a0"/>
    <w:next w:val="a0"/>
    <w:qFormat/>
    <w:rsid w:val="00BA3CC1"/>
    <w:pPr>
      <w:keepNext/>
      <w:jc w:val="both"/>
      <w:outlineLvl w:val="0"/>
    </w:pPr>
    <w:rPr>
      <w:color w:val="auto"/>
      <w:sz w:val="20"/>
      <w:u w:val="single"/>
    </w:rPr>
  </w:style>
  <w:style w:type="paragraph" w:styleId="2">
    <w:name w:val="heading 2"/>
    <w:basedOn w:val="a0"/>
    <w:next w:val="a0"/>
    <w:link w:val="20"/>
    <w:qFormat/>
    <w:rsid w:val="00BA3CC1"/>
    <w:pPr>
      <w:keepNext/>
      <w:jc w:val="center"/>
      <w:outlineLvl w:val="1"/>
    </w:pPr>
    <w:rPr>
      <w:b/>
      <w:color w:val="auto"/>
    </w:rPr>
  </w:style>
  <w:style w:type="paragraph" w:styleId="3">
    <w:name w:val="heading 3"/>
    <w:basedOn w:val="a0"/>
    <w:next w:val="a0"/>
    <w:qFormat/>
    <w:rsid w:val="00BA3CC1"/>
    <w:pPr>
      <w:keepNext/>
      <w:tabs>
        <w:tab w:val="left" w:pos="360"/>
      </w:tabs>
      <w:jc w:val="center"/>
      <w:outlineLvl w:val="2"/>
    </w:pPr>
    <w:rPr>
      <w:rFonts w:ascii="Tahoma" w:hAnsi="Tahoma" w:cs="Tahoma"/>
      <w:b/>
      <w:sz w:val="28"/>
    </w:rPr>
  </w:style>
  <w:style w:type="paragraph" w:styleId="4">
    <w:name w:val="heading 4"/>
    <w:basedOn w:val="a0"/>
    <w:next w:val="a0"/>
    <w:qFormat/>
    <w:rsid w:val="00BA3CC1"/>
    <w:pPr>
      <w:keepNext/>
      <w:tabs>
        <w:tab w:val="left" w:pos="360"/>
      </w:tabs>
      <w:ind w:left="6120"/>
      <w:jc w:val="both"/>
      <w:outlineLvl w:val="3"/>
    </w:pPr>
    <w:rPr>
      <w:rFonts w:ascii="Tahoma" w:hAnsi="Tahoma" w:cs="Tahoma"/>
      <w:b/>
      <w:bCs/>
      <w:sz w:val="22"/>
    </w:rPr>
  </w:style>
  <w:style w:type="paragraph" w:styleId="5">
    <w:name w:val="heading 5"/>
    <w:basedOn w:val="a0"/>
    <w:next w:val="a0"/>
    <w:qFormat/>
    <w:rsid w:val="00BA3CC1"/>
    <w:pPr>
      <w:keepNext/>
      <w:ind w:firstLine="708"/>
      <w:jc w:val="both"/>
      <w:outlineLvl w:val="4"/>
    </w:pPr>
    <w:rPr>
      <w:rFonts w:ascii="Tahoma" w:hAnsi="Tahoma" w:cs="Tahoma"/>
      <w:i/>
      <w:iCs/>
    </w:rPr>
  </w:style>
  <w:style w:type="paragraph" w:styleId="6">
    <w:name w:val="heading 6"/>
    <w:basedOn w:val="a0"/>
    <w:next w:val="a0"/>
    <w:qFormat/>
    <w:rsid w:val="00BA3CC1"/>
    <w:pPr>
      <w:keepNext/>
      <w:ind w:left="7788" w:firstLine="708"/>
      <w:outlineLvl w:val="5"/>
    </w:pPr>
    <w:rPr>
      <w:b/>
      <w:i/>
      <w:iCs/>
    </w:rPr>
  </w:style>
  <w:style w:type="paragraph" w:styleId="7">
    <w:name w:val="heading 7"/>
    <w:basedOn w:val="a0"/>
    <w:next w:val="a0"/>
    <w:qFormat/>
    <w:rsid w:val="00BA3CC1"/>
    <w:pPr>
      <w:keepNext/>
      <w:tabs>
        <w:tab w:val="left" w:pos="360"/>
      </w:tabs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0"/>
    <w:next w:val="a0"/>
    <w:qFormat/>
    <w:rsid w:val="00BA3CC1"/>
    <w:pPr>
      <w:keepNext/>
      <w:ind w:firstLine="708"/>
      <w:jc w:val="right"/>
      <w:outlineLvl w:val="7"/>
    </w:pPr>
    <w:rPr>
      <w:b/>
      <w:bCs/>
      <w:i/>
      <w:iCs/>
    </w:rPr>
  </w:style>
  <w:style w:type="paragraph" w:styleId="9">
    <w:name w:val="heading 9"/>
    <w:basedOn w:val="a0"/>
    <w:next w:val="a0"/>
    <w:qFormat/>
    <w:rsid w:val="00BA3CC1"/>
    <w:pPr>
      <w:keepNext/>
      <w:tabs>
        <w:tab w:val="left" w:pos="0"/>
      </w:tabs>
      <w:jc w:val="both"/>
      <w:outlineLvl w:val="8"/>
    </w:pPr>
    <w:rPr>
      <w:rFonts w:ascii="Garamond" w:hAnsi="Garamond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A3CC1"/>
    <w:rPr>
      <w:color w:val="auto"/>
      <w:sz w:val="20"/>
    </w:rPr>
  </w:style>
  <w:style w:type="paragraph" w:styleId="a6">
    <w:name w:val="Plain Text"/>
    <w:basedOn w:val="a0"/>
    <w:rsid w:val="00BA3CC1"/>
    <w:rPr>
      <w:rFonts w:ascii="Courier New" w:hAnsi="Courier New"/>
      <w:color w:val="auto"/>
      <w:sz w:val="20"/>
      <w:szCs w:val="20"/>
    </w:rPr>
  </w:style>
  <w:style w:type="paragraph" w:styleId="HTML">
    <w:name w:val="HTML Preformatted"/>
    <w:basedOn w:val="a0"/>
    <w:rsid w:val="00BA3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ahoma"/>
      <w:sz w:val="20"/>
      <w:szCs w:val="20"/>
    </w:rPr>
  </w:style>
  <w:style w:type="paragraph" w:styleId="21">
    <w:name w:val="Body Text Indent 2"/>
    <w:basedOn w:val="a0"/>
    <w:rsid w:val="00BA3CC1"/>
    <w:pPr>
      <w:ind w:firstLine="485"/>
      <w:jc w:val="both"/>
    </w:pPr>
    <w:rPr>
      <w:snapToGrid w:val="0"/>
      <w:sz w:val="22"/>
    </w:rPr>
  </w:style>
  <w:style w:type="paragraph" w:styleId="30">
    <w:name w:val="Body Text Indent 3"/>
    <w:basedOn w:val="a0"/>
    <w:rsid w:val="00BA3CC1"/>
    <w:pPr>
      <w:ind w:firstLine="720"/>
      <w:jc w:val="both"/>
    </w:pPr>
    <w:rPr>
      <w:color w:val="auto"/>
      <w:sz w:val="22"/>
    </w:rPr>
  </w:style>
  <w:style w:type="paragraph" w:styleId="22">
    <w:name w:val="Body Text 2"/>
    <w:basedOn w:val="a0"/>
    <w:rsid w:val="00BA3CC1"/>
    <w:rPr>
      <w:rFonts w:ascii="Arial" w:hAnsi="Arial"/>
      <w:snapToGrid w:val="0"/>
      <w:sz w:val="22"/>
    </w:rPr>
  </w:style>
  <w:style w:type="paragraph" w:styleId="a7">
    <w:name w:val="header"/>
    <w:basedOn w:val="a0"/>
    <w:link w:val="a8"/>
    <w:uiPriority w:val="99"/>
    <w:rsid w:val="00BA3CC1"/>
    <w:pPr>
      <w:tabs>
        <w:tab w:val="center" w:pos="4153"/>
        <w:tab w:val="right" w:pos="8306"/>
      </w:tabs>
    </w:pPr>
    <w:rPr>
      <w:color w:val="auto"/>
    </w:rPr>
  </w:style>
  <w:style w:type="paragraph" w:styleId="a9">
    <w:name w:val="Body Text Indent"/>
    <w:basedOn w:val="a0"/>
    <w:rsid w:val="00BA3CC1"/>
    <w:pPr>
      <w:ind w:firstLine="485"/>
      <w:jc w:val="both"/>
    </w:pPr>
    <w:rPr>
      <w:rFonts w:ascii="Courier New" w:hAnsi="Courier New"/>
      <w:snapToGrid w:val="0"/>
      <w:sz w:val="20"/>
    </w:rPr>
  </w:style>
  <w:style w:type="character" w:styleId="aa">
    <w:name w:val="page number"/>
    <w:basedOn w:val="a1"/>
    <w:rsid w:val="00BA3CC1"/>
  </w:style>
  <w:style w:type="paragraph" w:styleId="ab">
    <w:name w:val="footer"/>
    <w:basedOn w:val="a0"/>
    <w:link w:val="ac"/>
    <w:uiPriority w:val="99"/>
    <w:rsid w:val="00BA3CC1"/>
    <w:pPr>
      <w:tabs>
        <w:tab w:val="center" w:pos="4153"/>
        <w:tab w:val="right" w:pos="8306"/>
      </w:tabs>
    </w:pPr>
    <w:rPr>
      <w:color w:val="auto"/>
    </w:rPr>
  </w:style>
  <w:style w:type="paragraph" w:styleId="31">
    <w:name w:val="Body Text 3"/>
    <w:basedOn w:val="a0"/>
    <w:rsid w:val="00BA3CC1"/>
    <w:pPr>
      <w:tabs>
        <w:tab w:val="left" w:pos="360"/>
      </w:tabs>
      <w:jc w:val="both"/>
    </w:pPr>
    <w:rPr>
      <w:rFonts w:ascii="Tahoma" w:hAnsi="Tahoma" w:cs="Tahoma"/>
    </w:rPr>
  </w:style>
  <w:style w:type="paragraph" w:customStyle="1" w:styleId="Iauiue1">
    <w:name w:val="Iau?iue1"/>
    <w:rsid w:val="00BA3CC1"/>
    <w:rPr>
      <w:rFonts w:ascii="Pragmatica" w:hAnsi="Pragmatica"/>
      <w:sz w:val="24"/>
    </w:rPr>
  </w:style>
  <w:style w:type="paragraph" w:customStyle="1" w:styleId="Iauiue">
    <w:name w:val="Iau?iue"/>
    <w:rsid w:val="00BA3CC1"/>
    <w:rPr>
      <w:rFonts w:ascii="Symbol" w:hAnsi="Symbol"/>
      <w:lang w:val="en-US"/>
    </w:rPr>
  </w:style>
  <w:style w:type="paragraph" w:styleId="ad">
    <w:name w:val="Balloon Text"/>
    <w:basedOn w:val="a0"/>
    <w:semiHidden/>
    <w:rsid w:val="00BA3CC1"/>
    <w:rPr>
      <w:rFonts w:ascii="Tahoma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rsid w:val="00BA3CC1"/>
    <w:pPr>
      <w:autoSpaceDE w:val="0"/>
      <w:autoSpaceDN w:val="0"/>
      <w:spacing w:before="120"/>
      <w:ind w:left="426" w:hanging="426"/>
      <w:jc w:val="both"/>
    </w:pPr>
    <w:rPr>
      <w:color w:val="auto"/>
      <w:szCs w:val="20"/>
    </w:rPr>
  </w:style>
  <w:style w:type="paragraph" w:styleId="ae">
    <w:name w:val="Normal (Web)"/>
    <w:basedOn w:val="a0"/>
    <w:rsid w:val="00BA3CC1"/>
    <w:rPr>
      <w:rFonts w:ascii="Arial Unicode MS" w:hAnsi="Arial Unicode MS"/>
      <w:color w:val="auto"/>
    </w:rPr>
  </w:style>
  <w:style w:type="paragraph" w:styleId="af">
    <w:name w:val="footnote text"/>
    <w:basedOn w:val="a0"/>
    <w:semiHidden/>
    <w:rsid w:val="00BA3CC1"/>
    <w:rPr>
      <w:sz w:val="20"/>
      <w:szCs w:val="20"/>
    </w:rPr>
  </w:style>
  <w:style w:type="character" w:styleId="af0">
    <w:name w:val="footnote reference"/>
    <w:semiHidden/>
    <w:rsid w:val="00BA3CC1"/>
    <w:rPr>
      <w:vertAlign w:val="superscript"/>
    </w:rPr>
  </w:style>
  <w:style w:type="paragraph" w:styleId="af1">
    <w:name w:val="endnote text"/>
    <w:basedOn w:val="a0"/>
    <w:link w:val="af2"/>
    <w:rsid w:val="00106E05"/>
    <w:rPr>
      <w:sz w:val="20"/>
      <w:szCs w:val="20"/>
    </w:rPr>
  </w:style>
  <w:style w:type="character" w:customStyle="1" w:styleId="af2">
    <w:name w:val="Текст концевой сноски Знак"/>
    <w:link w:val="af1"/>
    <w:rsid w:val="00106E05"/>
    <w:rPr>
      <w:color w:val="000000"/>
    </w:rPr>
  </w:style>
  <w:style w:type="character" w:styleId="af3">
    <w:name w:val="endnote reference"/>
    <w:rsid w:val="00106E05"/>
    <w:rPr>
      <w:vertAlign w:val="superscript"/>
    </w:rPr>
  </w:style>
  <w:style w:type="paragraph" w:customStyle="1" w:styleId="ConsPlusNormal">
    <w:name w:val="ConsPlusNormal"/>
    <w:rsid w:val="00DC3A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2"/>
    <w:rsid w:val="00C77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9B0712"/>
    <w:pPr>
      <w:ind w:left="708"/>
    </w:pPr>
  </w:style>
  <w:style w:type="paragraph" w:customStyle="1" w:styleId="1">
    <w:name w:val="Стиль1"/>
    <w:basedOn w:val="10"/>
    <w:qFormat/>
    <w:rsid w:val="00C67173"/>
    <w:pPr>
      <w:numPr>
        <w:numId w:val="3"/>
      </w:numPr>
      <w:tabs>
        <w:tab w:val="clear" w:pos="480"/>
      </w:tabs>
      <w:spacing w:after="120"/>
      <w:ind w:left="720" w:hanging="720"/>
    </w:pPr>
    <w:rPr>
      <w:rFonts w:ascii="Arial Narrow" w:hAnsi="Arial Narrow" w:cs="Arial"/>
      <w:b/>
      <w:color w:val="000000"/>
      <w:sz w:val="26"/>
    </w:rPr>
  </w:style>
  <w:style w:type="paragraph" w:customStyle="1" w:styleId="24">
    <w:name w:val="Стиль2"/>
    <w:basedOn w:val="1"/>
    <w:qFormat/>
    <w:rsid w:val="00C67173"/>
    <w:pPr>
      <w:tabs>
        <w:tab w:val="num" w:pos="480"/>
      </w:tabs>
      <w:ind w:left="480" w:hanging="480"/>
    </w:pPr>
    <w:rPr>
      <w:u w:val="none"/>
    </w:rPr>
  </w:style>
  <w:style w:type="paragraph" w:styleId="af6">
    <w:name w:val="TOC Heading"/>
    <w:basedOn w:val="10"/>
    <w:next w:val="a0"/>
    <w:uiPriority w:val="39"/>
    <w:qFormat/>
    <w:rsid w:val="00C671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1">
    <w:name w:val="toc 1"/>
    <w:basedOn w:val="a0"/>
    <w:next w:val="a0"/>
    <w:autoRedefine/>
    <w:uiPriority w:val="39"/>
    <w:rsid w:val="00C67173"/>
  </w:style>
  <w:style w:type="paragraph" w:styleId="32">
    <w:name w:val="toc 3"/>
    <w:basedOn w:val="a0"/>
    <w:next w:val="a0"/>
    <w:autoRedefine/>
    <w:uiPriority w:val="39"/>
    <w:rsid w:val="00C67173"/>
    <w:pPr>
      <w:ind w:left="480"/>
    </w:pPr>
  </w:style>
  <w:style w:type="character" w:styleId="af7">
    <w:name w:val="Hyperlink"/>
    <w:uiPriority w:val="99"/>
    <w:unhideWhenUsed/>
    <w:rsid w:val="00C67173"/>
    <w:rPr>
      <w:color w:val="0000FF"/>
      <w:u w:val="single"/>
    </w:rPr>
  </w:style>
  <w:style w:type="paragraph" w:customStyle="1" w:styleId="33">
    <w:name w:val="Стиль3"/>
    <w:basedOn w:val="a"/>
    <w:qFormat/>
    <w:rsid w:val="00C67173"/>
    <w:rPr>
      <w:rFonts w:ascii="Arial Narrow" w:hAnsi="Arial Narrow"/>
      <w:b/>
      <w:caps/>
      <w:sz w:val="20"/>
    </w:rPr>
  </w:style>
  <w:style w:type="paragraph" w:customStyle="1" w:styleId="ConsNormal">
    <w:name w:val="ConsNormal"/>
    <w:rsid w:val="00BF5F5B"/>
    <w:pPr>
      <w:ind w:firstLine="720"/>
    </w:pPr>
    <w:rPr>
      <w:rFonts w:ascii="Arial" w:hAnsi="Arial"/>
      <w:snapToGrid w:val="0"/>
    </w:rPr>
  </w:style>
  <w:style w:type="paragraph" w:styleId="a">
    <w:name w:val="List Bullet"/>
    <w:basedOn w:val="a0"/>
    <w:rsid w:val="00C67173"/>
    <w:pPr>
      <w:numPr>
        <w:numId w:val="18"/>
      </w:numPr>
      <w:contextualSpacing/>
    </w:pPr>
  </w:style>
  <w:style w:type="paragraph" w:customStyle="1" w:styleId="ConsNonformat">
    <w:name w:val="ConsNonformat"/>
    <w:rsid w:val="00BF5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BF1116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BF1116"/>
    <w:rPr>
      <w:sz w:val="24"/>
      <w:szCs w:val="24"/>
    </w:rPr>
  </w:style>
  <w:style w:type="paragraph" w:styleId="af8">
    <w:name w:val="caption"/>
    <w:basedOn w:val="a0"/>
    <w:next w:val="a0"/>
    <w:qFormat/>
    <w:rsid w:val="00BF1116"/>
    <w:pPr>
      <w:pBdr>
        <w:top w:val="single" w:sz="6" w:space="1" w:color="auto"/>
      </w:pBdr>
      <w:ind w:right="360"/>
      <w:jc w:val="center"/>
    </w:pPr>
    <w:rPr>
      <w:i/>
      <w:color w:val="auto"/>
      <w:sz w:val="16"/>
      <w:szCs w:val="20"/>
    </w:rPr>
  </w:style>
  <w:style w:type="character" w:customStyle="1" w:styleId="20">
    <w:name w:val="Заголовок 2 Знак"/>
    <w:link w:val="2"/>
    <w:rsid w:val="00BF4B6D"/>
    <w:rPr>
      <w:b/>
      <w:sz w:val="24"/>
      <w:szCs w:val="24"/>
    </w:rPr>
  </w:style>
  <w:style w:type="paragraph" w:customStyle="1" w:styleId="af9">
    <w:name w:val="текст в таблице"/>
    <w:basedOn w:val="a0"/>
    <w:rsid w:val="00AA1405"/>
    <w:pPr>
      <w:widowControl w:val="0"/>
    </w:pPr>
    <w:rPr>
      <w:rFonts w:ascii="Arial" w:hAnsi="Arial"/>
      <w:caps/>
      <w:color w:val="auto"/>
      <w:sz w:val="12"/>
      <w:szCs w:val="20"/>
    </w:rPr>
  </w:style>
  <w:style w:type="paragraph" w:customStyle="1" w:styleId="afa">
    <w:name w:val="Вид документа"/>
    <w:basedOn w:val="a0"/>
    <w:rsid w:val="00AA1405"/>
    <w:pPr>
      <w:widowControl w:val="0"/>
      <w:jc w:val="center"/>
    </w:pPr>
    <w:rPr>
      <w:rFonts w:ascii="Arial" w:hAnsi="Arial"/>
      <w:b/>
      <w:caps/>
      <w:color w:val="auto"/>
      <w:sz w:val="28"/>
      <w:szCs w:val="20"/>
    </w:rPr>
  </w:style>
  <w:style w:type="character" w:customStyle="1" w:styleId="a5">
    <w:name w:val="Основной текст Знак"/>
    <w:basedOn w:val="a1"/>
    <w:link w:val="a4"/>
    <w:rsid w:val="0039202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8603-606B-4E07-8EAA-0F6AF497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Инвест</Company>
  <LinksUpToDate>false</LinksUpToDate>
  <CharactersWithSpaces>2871</CharactersWithSpaces>
  <SharedDoc>false</SharedDoc>
  <HLinks>
    <vt:vector size="12" baseType="variant">
      <vt:variant>
        <vt:i4>7733371</vt:i4>
      </vt:variant>
      <vt:variant>
        <vt:i4>5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  <vt:variant>
        <vt:i4>7733371</vt:i4>
      </vt:variant>
      <vt:variant>
        <vt:i4>2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Серова</dc:creator>
  <cp:lastModifiedBy>TrofimenkoUM</cp:lastModifiedBy>
  <cp:revision>2</cp:revision>
  <cp:lastPrinted>2011-03-02T12:31:00Z</cp:lastPrinted>
  <dcterms:created xsi:type="dcterms:W3CDTF">2014-08-04T07:20:00Z</dcterms:created>
  <dcterms:modified xsi:type="dcterms:W3CDTF">2014-08-04T07:20:00Z</dcterms:modified>
</cp:coreProperties>
</file>