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F" w:rsidRPr="00F546E7" w:rsidRDefault="00FD6BFF" w:rsidP="00FD6BFF">
      <w:pPr>
        <w:jc w:val="center"/>
        <w:rPr>
          <w:sz w:val="22"/>
          <w:szCs w:val="22"/>
        </w:rPr>
      </w:pPr>
      <w:r w:rsidRPr="00F546E7">
        <w:rPr>
          <w:sz w:val="22"/>
          <w:szCs w:val="22"/>
        </w:rPr>
        <w:t>НА ФИРМЕННОМ БЛАНКЕ</w:t>
      </w:r>
    </w:p>
    <w:p w:rsidR="00FD6BFF" w:rsidRDefault="00FD6BFF" w:rsidP="00614D69">
      <w:pPr>
        <w:pStyle w:val="a6"/>
        <w:ind w:left="6379"/>
        <w:jc w:val="right"/>
        <w:rPr>
          <w:b/>
          <w:sz w:val="16"/>
          <w:szCs w:val="16"/>
        </w:rPr>
      </w:pPr>
    </w:p>
    <w:p w:rsidR="00FD6BFF" w:rsidRDefault="00FD6BFF" w:rsidP="00614D69">
      <w:pPr>
        <w:pStyle w:val="a6"/>
        <w:ind w:left="6379"/>
        <w:jc w:val="right"/>
        <w:rPr>
          <w:b/>
          <w:sz w:val="16"/>
          <w:szCs w:val="16"/>
        </w:rPr>
      </w:pPr>
    </w:p>
    <w:p w:rsidR="00FD6BFF" w:rsidRDefault="00FD6BFF" w:rsidP="00614D69">
      <w:pPr>
        <w:pStyle w:val="a6"/>
        <w:ind w:left="6379"/>
        <w:jc w:val="right"/>
        <w:rPr>
          <w:b/>
          <w:sz w:val="16"/>
          <w:szCs w:val="16"/>
        </w:rPr>
      </w:pPr>
    </w:p>
    <w:p w:rsidR="00614D69" w:rsidRPr="00246D80" w:rsidRDefault="00BD48BE" w:rsidP="00614D69">
      <w:pPr>
        <w:pStyle w:val="a6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</w:t>
      </w:r>
      <w:r w:rsidR="00E424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9</w:t>
      </w:r>
    </w:p>
    <w:p w:rsidR="00614D69" w:rsidRPr="00246D80" w:rsidRDefault="00614D69" w:rsidP="00614D69">
      <w:pPr>
        <w:pStyle w:val="a6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 xml:space="preserve">к Регламенту оказания </w:t>
      </w:r>
    </w:p>
    <w:p w:rsidR="00614D69" w:rsidRPr="00246D80" w:rsidRDefault="00614D69" w:rsidP="00614D69">
      <w:pPr>
        <w:pStyle w:val="a6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0D1B21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614D69" w:rsidRPr="00246D80" w:rsidRDefault="00614D69" w:rsidP="00614D69">
      <w:pPr>
        <w:pStyle w:val="a6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p w:rsidR="00213824" w:rsidRPr="00F546E7" w:rsidRDefault="00213824">
      <w:pPr>
        <w:jc w:val="right"/>
        <w:rPr>
          <w:sz w:val="22"/>
          <w:szCs w:val="22"/>
        </w:rPr>
      </w:pPr>
    </w:p>
    <w:p w:rsidR="00213824" w:rsidRPr="00F546E7" w:rsidRDefault="00213824">
      <w:pPr>
        <w:jc w:val="center"/>
        <w:rPr>
          <w:b/>
          <w:sz w:val="22"/>
          <w:szCs w:val="22"/>
        </w:rPr>
      </w:pPr>
      <w:r w:rsidRPr="00F546E7">
        <w:rPr>
          <w:b/>
          <w:sz w:val="22"/>
          <w:szCs w:val="22"/>
        </w:rPr>
        <w:t>ДОВЕРЕННОСТЬ</w:t>
      </w:r>
    </w:p>
    <w:p w:rsidR="00421E03" w:rsidRDefault="00421E03">
      <w:pPr>
        <w:rPr>
          <w:sz w:val="22"/>
          <w:szCs w:val="22"/>
        </w:rPr>
      </w:pPr>
    </w:p>
    <w:p w:rsidR="00213824" w:rsidRPr="00F546E7" w:rsidRDefault="00421E03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213824" w:rsidRPr="00F546E7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</w:t>
      </w:r>
    </w:p>
    <w:p w:rsidR="00213824" w:rsidRPr="00421E03" w:rsidRDefault="00421E03">
      <w:pPr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</w:t>
      </w:r>
      <w:r w:rsidRPr="00421E03">
        <w:rPr>
          <w:i/>
          <w:sz w:val="18"/>
          <w:szCs w:val="18"/>
        </w:rPr>
        <w:t xml:space="preserve">город, </w:t>
      </w:r>
      <w:r w:rsidR="00213824" w:rsidRPr="00421E03">
        <w:rPr>
          <w:i/>
          <w:sz w:val="18"/>
          <w:szCs w:val="18"/>
        </w:rPr>
        <w:t>дата (прописью</w:t>
      </w:r>
      <w:r w:rsidR="00213824" w:rsidRPr="00421E03">
        <w:rPr>
          <w:sz w:val="18"/>
          <w:szCs w:val="18"/>
        </w:rPr>
        <w:t>)</w:t>
      </w:r>
    </w:p>
    <w:p w:rsidR="00213824" w:rsidRPr="00F546E7" w:rsidRDefault="00213824">
      <w:pPr>
        <w:tabs>
          <w:tab w:val="left" w:pos="851"/>
        </w:tabs>
        <w:jc w:val="both"/>
        <w:rPr>
          <w:sz w:val="22"/>
          <w:szCs w:val="22"/>
        </w:rPr>
      </w:pPr>
      <w:r w:rsidRPr="00F546E7">
        <w:rPr>
          <w:sz w:val="22"/>
          <w:szCs w:val="22"/>
        </w:rPr>
        <w:t>____________________________________________________________</w:t>
      </w:r>
      <w:r w:rsidR="00421E03">
        <w:rPr>
          <w:sz w:val="22"/>
          <w:szCs w:val="22"/>
        </w:rPr>
        <w:t>________________________</w:t>
      </w:r>
      <w:r w:rsidRPr="00F546E7">
        <w:rPr>
          <w:sz w:val="22"/>
          <w:szCs w:val="22"/>
        </w:rPr>
        <w:t>,</w:t>
      </w:r>
    </w:p>
    <w:p w:rsidR="00213824" w:rsidRPr="00421E03" w:rsidRDefault="00421E03">
      <w:pPr>
        <w:tabs>
          <w:tab w:val="left" w:pos="851"/>
        </w:tabs>
        <w:rPr>
          <w:sz w:val="18"/>
          <w:szCs w:val="18"/>
        </w:rPr>
      </w:pPr>
      <w:r w:rsidRPr="00421E0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</w:t>
      </w:r>
      <w:r w:rsidRPr="00421E03">
        <w:rPr>
          <w:sz w:val="18"/>
          <w:szCs w:val="18"/>
        </w:rPr>
        <w:t xml:space="preserve">    </w:t>
      </w:r>
      <w:r w:rsidR="00213824" w:rsidRPr="00421E03">
        <w:rPr>
          <w:sz w:val="18"/>
          <w:szCs w:val="18"/>
        </w:rPr>
        <w:t>(полное наименование</w:t>
      </w:r>
      <w:r w:rsidR="00B81253" w:rsidRPr="00421E03">
        <w:rPr>
          <w:sz w:val="18"/>
          <w:szCs w:val="18"/>
        </w:rPr>
        <w:t>, юридический адрес, сведения о гос. Регистрации, ИНН</w:t>
      </w:r>
      <w:r w:rsidR="00213824" w:rsidRPr="00421E03">
        <w:rPr>
          <w:sz w:val="18"/>
          <w:szCs w:val="18"/>
        </w:rPr>
        <w:t>)</w:t>
      </w:r>
    </w:p>
    <w:p w:rsidR="00421E03" w:rsidRDefault="00421E0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именуемое</w:t>
      </w:r>
      <w:r w:rsidR="00213824" w:rsidRPr="00F546E7">
        <w:rPr>
          <w:sz w:val="22"/>
          <w:szCs w:val="22"/>
        </w:rPr>
        <w:t xml:space="preserve"> в дальнейшем «Доверитель», в лице ________________________________________, действующего на основании __________________________________, </w:t>
      </w:r>
      <w:r>
        <w:rPr>
          <w:sz w:val="22"/>
          <w:szCs w:val="22"/>
        </w:rPr>
        <w:t>настоящей Доверенностью уполномо</w:t>
      </w:r>
      <w:r w:rsidRPr="00F546E7">
        <w:rPr>
          <w:sz w:val="22"/>
          <w:szCs w:val="22"/>
        </w:rPr>
        <w:t>чивает</w:t>
      </w:r>
      <w:r w:rsidR="00F546E7">
        <w:rPr>
          <w:sz w:val="22"/>
          <w:szCs w:val="22"/>
        </w:rPr>
        <w:t xml:space="preserve"> Общество с ограниченной ответственностью</w:t>
      </w:r>
      <w:r w:rsidR="00213824" w:rsidRPr="00F546E7">
        <w:rPr>
          <w:sz w:val="22"/>
          <w:szCs w:val="22"/>
        </w:rPr>
        <w:t xml:space="preserve"> «</w:t>
      </w:r>
      <w:r w:rsidR="00F529B6">
        <w:rPr>
          <w:sz w:val="22"/>
          <w:szCs w:val="22"/>
        </w:rPr>
        <w:t>Алгоритм Топливный Интегратор</w:t>
      </w:r>
      <w:r w:rsidR="00213824" w:rsidRPr="00F546E7">
        <w:rPr>
          <w:sz w:val="22"/>
          <w:szCs w:val="22"/>
        </w:rPr>
        <w:t>» (юридический адрес:</w:t>
      </w:r>
      <w:r w:rsidR="00B7165B" w:rsidRPr="00850341">
        <w:rPr>
          <w:sz w:val="22"/>
          <w:szCs w:val="22"/>
        </w:rPr>
        <w:t xml:space="preserve"> 125167, г.Москва, Ленинградский проспект, дом 47, строение 2</w:t>
      </w:r>
      <w:r w:rsidR="00213824" w:rsidRPr="00F546E7">
        <w:rPr>
          <w:sz w:val="22"/>
          <w:szCs w:val="22"/>
        </w:rPr>
        <w:t xml:space="preserve">, ОГРН </w:t>
      </w:r>
      <w:r w:rsidR="00B7165B" w:rsidRPr="00850341">
        <w:rPr>
          <w:sz w:val="22"/>
          <w:szCs w:val="22"/>
        </w:rPr>
        <w:t>1147746156733</w:t>
      </w:r>
      <w:r w:rsidR="00213824" w:rsidRPr="00F546E7">
        <w:rPr>
          <w:sz w:val="22"/>
          <w:szCs w:val="22"/>
        </w:rPr>
        <w:t xml:space="preserve">, ИНН </w:t>
      </w:r>
      <w:r w:rsidR="00F529B6" w:rsidRPr="00850341">
        <w:rPr>
          <w:sz w:val="22"/>
          <w:szCs w:val="22"/>
        </w:rPr>
        <w:t>7706806518</w:t>
      </w:r>
      <w:r w:rsidR="0080471D">
        <w:rPr>
          <w:sz w:val="22"/>
          <w:szCs w:val="22"/>
        </w:rPr>
        <w:t xml:space="preserve">), </w:t>
      </w:r>
      <w:r w:rsidR="00213824" w:rsidRPr="00F546E7">
        <w:rPr>
          <w:sz w:val="22"/>
          <w:szCs w:val="22"/>
        </w:rPr>
        <w:t xml:space="preserve">именуемое в дальнейшем «Поверенный», в лице </w:t>
      </w:r>
      <w:r>
        <w:rPr>
          <w:sz w:val="22"/>
          <w:szCs w:val="22"/>
        </w:rPr>
        <w:t>__________________________</w:t>
      </w:r>
    </w:p>
    <w:p w:rsidR="00213824" w:rsidRPr="00F546E7" w:rsidRDefault="00213824">
      <w:pPr>
        <w:tabs>
          <w:tab w:val="left" w:pos="851"/>
        </w:tabs>
        <w:jc w:val="both"/>
        <w:rPr>
          <w:sz w:val="22"/>
          <w:szCs w:val="22"/>
        </w:rPr>
      </w:pPr>
      <w:r w:rsidRPr="00F546E7">
        <w:rPr>
          <w:sz w:val="22"/>
          <w:szCs w:val="22"/>
        </w:rPr>
        <w:t>__________________________________________________</w:t>
      </w:r>
      <w:r w:rsidR="00421E03">
        <w:rPr>
          <w:sz w:val="22"/>
          <w:szCs w:val="22"/>
        </w:rPr>
        <w:t>_________</w:t>
      </w:r>
      <w:r w:rsidRPr="00F546E7">
        <w:rPr>
          <w:sz w:val="22"/>
          <w:szCs w:val="22"/>
        </w:rPr>
        <w:t>, действующего</w:t>
      </w:r>
      <w:r w:rsidR="00B81253" w:rsidRPr="00F546E7">
        <w:rPr>
          <w:sz w:val="22"/>
          <w:szCs w:val="22"/>
        </w:rPr>
        <w:t xml:space="preserve"> </w:t>
      </w:r>
      <w:r w:rsidRPr="00F546E7">
        <w:rPr>
          <w:sz w:val="22"/>
          <w:szCs w:val="22"/>
        </w:rPr>
        <w:t>на основании ____________________</w:t>
      </w:r>
      <w:r w:rsidR="00421E03">
        <w:rPr>
          <w:sz w:val="22"/>
          <w:szCs w:val="22"/>
        </w:rPr>
        <w:t>_____________________</w:t>
      </w:r>
      <w:r w:rsidRPr="00F546E7">
        <w:rPr>
          <w:sz w:val="22"/>
          <w:szCs w:val="22"/>
        </w:rPr>
        <w:t>, выступать от имени Доверителя перед любыми юридическими и физическими лицами</w:t>
      </w:r>
      <w:r w:rsidR="00F546E7">
        <w:rPr>
          <w:sz w:val="22"/>
          <w:szCs w:val="22"/>
        </w:rPr>
        <w:t xml:space="preserve"> в рамках </w:t>
      </w:r>
      <w:r w:rsidR="000D1B21">
        <w:rPr>
          <w:sz w:val="22"/>
          <w:szCs w:val="22"/>
        </w:rPr>
        <w:t>Соглашения об обслуживании на товарных рынках</w:t>
      </w:r>
      <w:r w:rsidR="00F546E7">
        <w:rPr>
          <w:sz w:val="22"/>
          <w:szCs w:val="22"/>
        </w:rPr>
        <w:t xml:space="preserve"> </w:t>
      </w:r>
      <w:r w:rsidR="00F546E7" w:rsidRPr="0045699F">
        <w:rPr>
          <w:b/>
          <w:color w:val="000000"/>
          <w:sz w:val="22"/>
          <w:szCs w:val="22"/>
        </w:rPr>
        <w:t>№________ от __.__.20__г.</w:t>
      </w:r>
      <w:r w:rsidRPr="00F546E7">
        <w:rPr>
          <w:sz w:val="22"/>
          <w:szCs w:val="22"/>
        </w:rPr>
        <w:t xml:space="preserve"> </w:t>
      </w:r>
      <w:r w:rsidR="008645CB">
        <w:rPr>
          <w:sz w:val="22"/>
          <w:szCs w:val="22"/>
        </w:rPr>
        <w:t>с правом</w:t>
      </w:r>
      <w:r w:rsidRPr="00F546E7">
        <w:rPr>
          <w:sz w:val="22"/>
          <w:szCs w:val="22"/>
        </w:rPr>
        <w:t>:</w:t>
      </w:r>
    </w:p>
    <w:p w:rsidR="00EE482C" w:rsidRPr="00EE482C" w:rsidRDefault="00F546E7" w:rsidP="00F546E7">
      <w:pPr>
        <w:numPr>
          <w:ilvl w:val="0"/>
          <w:numId w:val="3"/>
        </w:numPr>
        <w:shd w:val="clear" w:color="auto" w:fill="FFFFFF"/>
        <w:tabs>
          <w:tab w:val="left" w:pos="619"/>
        </w:tabs>
        <w:ind w:left="459"/>
        <w:jc w:val="both"/>
        <w:rPr>
          <w:color w:val="000000"/>
          <w:sz w:val="22"/>
          <w:szCs w:val="22"/>
        </w:rPr>
      </w:pPr>
      <w:r w:rsidRPr="00F546E7">
        <w:rPr>
          <w:color w:val="000000"/>
          <w:sz w:val="22"/>
          <w:szCs w:val="22"/>
        </w:rPr>
        <w:t xml:space="preserve">представлять интересы </w:t>
      </w:r>
      <w:r>
        <w:rPr>
          <w:color w:val="000000"/>
          <w:sz w:val="22"/>
          <w:szCs w:val="22"/>
        </w:rPr>
        <w:t>Доверителя</w:t>
      </w:r>
      <w:r w:rsidRPr="00F546E7">
        <w:rPr>
          <w:color w:val="000000"/>
          <w:sz w:val="22"/>
          <w:szCs w:val="22"/>
        </w:rPr>
        <w:t xml:space="preserve"> в</w:t>
      </w:r>
      <w:r w:rsidR="00EE482C">
        <w:rPr>
          <w:color w:val="000000"/>
          <w:sz w:val="22"/>
          <w:szCs w:val="22"/>
        </w:rPr>
        <w:t xml:space="preserve"> отношениях с</w:t>
      </w:r>
      <w:r w:rsidRPr="00F546E7">
        <w:rPr>
          <w:color w:val="000000"/>
          <w:sz w:val="22"/>
          <w:szCs w:val="22"/>
        </w:rPr>
        <w:t xml:space="preserve"> организация</w:t>
      </w:r>
      <w:r w:rsidR="00EE482C">
        <w:rPr>
          <w:color w:val="000000"/>
          <w:sz w:val="22"/>
          <w:szCs w:val="22"/>
        </w:rPr>
        <w:t>ми</w:t>
      </w:r>
      <w:r w:rsidRPr="00F546E7">
        <w:rPr>
          <w:color w:val="000000"/>
          <w:sz w:val="22"/>
          <w:szCs w:val="22"/>
        </w:rPr>
        <w:t xml:space="preserve"> независимо от права собственности с правом </w:t>
      </w:r>
      <w:r w:rsidR="00EE482C">
        <w:rPr>
          <w:color w:val="000000"/>
          <w:sz w:val="22"/>
          <w:szCs w:val="22"/>
        </w:rPr>
        <w:t>подписания от имени Доверителя</w:t>
      </w:r>
      <w:r w:rsidR="00215C4D">
        <w:rPr>
          <w:color w:val="000000"/>
          <w:sz w:val="22"/>
          <w:szCs w:val="22"/>
        </w:rPr>
        <w:t xml:space="preserve"> </w:t>
      </w:r>
      <w:r w:rsidR="00EE482C">
        <w:rPr>
          <w:color w:val="000000"/>
          <w:sz w:val="22"/>
          <w:szCs w:val="22"/>
        </w:rPr>
        <w:t>договоров поставки</w:t>
      </w:r>
      <w:r w:rsidRPr="00F546E7">
        <w:rPr>
          <w:sz w:val="22"/>
          <w:szCs w:val="22"/>
        </w:rPr>
        <w:t>,</w:t>
      </w:r>
      <w:r w:rsidR="00EE482C">
        <w:rPr>
          <w:sz w:val="22"/>
          <w:szCs w:val="22"/>
        </w:rPr>
        <w:t xml:space="preserve"> оказания услуг</w:t>
      </w:r>
      <w:r w:rsidR="000B0620">
        <w:rPr>
          <w:sz w:val="22"/>
          <w:szCs w:val="22"/>
        </w:rPr>
        <w:t>, перевозки, транспортной экспедиции, хранения</w:t>
      </w:r>
      <w:r w:rsidR="00EE482C">
        <w:rPr>
          <w:sz w:val="22"/>
          <w:szCs w:val="22"/>
        </w:rPr>
        <w:t xml:space="preserve"> и агентирования</w:t>
      </w:r>
      <w:r w:rsidR="004162F5">
        <w:rPr>
          <w:sz w:val="22"/>
          <w:szCs w:val="22"/>
        </w:rPr>
        <w:t>, договоры оказания клиринговых услуг</w:t>
      </w:r>
      <w:r w:rsidR="006F18C0">
        <w:rPr>
          <w:sz w:val="22"/>
          <w:szCs w:val="22"/>
        </w:rPr>
        <w:t>, договоры на оказание услуг по транспортировке, агентские договоры по организации транспортировки товара</w:t>
      </w:r>
      <w:r w:rsidR="00EE482C">
        <w:rPr>
          <w:sz w:val="22"/>
          <w:szCs w:val="22"/>
        </w:rPr>
        <w:t>;</w:t>
      </w:r>
    </w:p>
    <w:p w:rsidR="00F546E7" w:rsidRPr="000B0620" w:rsidRDefault="00F546E7" w:rsidP="00FA71B1">
      <w:pPr>
        <w:numPr>
          <w:ilvl w:val="0"/>
          <w:numId w:val="3"/>
        </w:numPr>
        <w:shd w:val="clear" w:color="auto" w:fill="FFFFFF"/>
        <w:tabs>
          <w:tab w:val="left" w:pos="619"/>
        </w:tabs>
        <w:ind w:left="459"/>
        <w:jc w:val="both"/>
        <w:rPr>
          <w:color w:val="000000"/>
          <w:sz w:val="22"/>
          <w:szCs w:val="22"/>
        </w:rPr>
      </w:pPr>
      <w:r w:rsidRPr="000B0620">
        <w:rPr>
          <w:sz w:val="22"/>
          <w:szCs w:val="22"/>
        </w:rPr>
        <w:t xml:space="preserve"> </w:t>
      </w:r>
      <w:r w:rsidR="000B0620" w:rsidRPr="000B0620">
        <w:rPr>
          <w:color w:val="000000"/>
          <w:sz w:val="22"/>
          <w:szCs w:val="22"/>
        </w:rPr>
        <w:t>п</w:t>
      </w:r>
      <w:r w:rsidRPr="000B0620">
        <w:rPr>
          <w:color w:val="000000"/>
          <w:sz w:val="22"/>
          <w:szCs w:val="22"/>
        </w:rPr>
        <w:t>одписывать</w:t>
      </w:r>
      <w:r w:rsidR="000B0620" w:rsidRPr="000B0620">
        <w:rPr>
          <w:color w:val="000000"/>
          <w:sz w:val="22"/>
          <w:szCs w:val="22"/>
        </w:rPr>
        <w:t xml:space="preserve"> от имени Доверителя</w:t>
      </w:r>
      <w:r w:rsidRPr="000B0620">
        <w:rPr>
          <w:color w:val="000000"/>
          <w:sz w:val="22"/>
          <w:szCs w:val="22"/>
        </w:rPr>
        <w:t xml:space="preserve"> и выдавать товаросопроводительные, товаротранспортные документы, товарные накладные, счета-фактуры, приемо-сдаточные акты товаров, работ и услуг, отчетов</w:t>
      </w:r>
      <w:r w:rsidR="0058569A">
        <w:rPr>
          <w:color w:val="000000"/>
          <w:sz w:val="22"/>
          <w:szCs w:val="22"/>
        </w:rPr>
        <w:t xml:space="preserve"> и т.п.</w:t>
      </w:r>
      <w:r w:rsidRPr="000B0620">
        <w:rPr>
          <w:color w:val="000000"/>
          <w:sz w:val="22"/>
          <w:szCs w:val="22"/>
        </w:rPr>
        <w:t>;</w:t>
      </w:r>
    </w:p>
    <w:p w:rsidR="00F546E7" w:rsidRPr="00F546E7" w:rsidRDefault="00F546E7" w:rsidP="00F546E7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59"/>
        <w:jc w:val="both"/>
        <w:rPr>
          <w:color w:val="000000"/>
          <w:sz w:val="22"/>
          <w:szCs w:val="22"/>
        </w:rPr>
      </w:pPr>
      <w:r w:rsidRPr="00F546E7">
        <w:rPr>
          <w:color w:val="000000"/>
          <w:sz w:val="22"/>
          <w:szCs w:val="22"/>
        </w:rPr>
        <w:t xml:space="preserve">от имени </w:t>
      </w:r>
      <w:r>
        <w:rPr>
          <w:color w:val="000000"/>
          <w:sz w:val="22"/>
          <w:szCs w:val="22"/>
        </w:rPr>
        <w:t>Доверителя</w:t>
      </w:r>
      <w:r w:rsidRPr="00F546E7">
        <w:rPr>
          <w:color w:val="000000"/>
          <w:sz w:val="22"/>
          <w:szCs w:val="22"/>
        </w:rPr>
        <w:t xml:space="preserve"> оплачивать все предусмотренные законодательством платежи и сборы;</w:t>
      </w:r>
    </w:p>
    <w:p w:rsidR="00F546E7" w:rsidRPr="00F546E7" w:rsidRDefault="00F546E7" w:rsidP="00F546E7">
      <w:pPr>
        <w:shd w:val="clear" w:color="auto" w:fill="FFFFFF"/>
        <w:tabs>
          <w:tab w:val="left" w:pos="360"/>
          <w:tab w:val="left" w:pos="619"/>
        </w:tabs>
        <w:ind w:left="459"/>
        <w:jc w:val="both"/>
        <w:rPr>
          <w:color w:val="000000"/>
          <w:sz w:val="22"/>
          <w:szCs w:val="22"/>
        </w:rPr>
      </w:pPr>
      <w:r w:rsidRPr="00F546E7">
        <w:rPr>
          <w:color w:val="000000"/>
          <w:sz w:val="22"/>
          <w:szCs w:val="22"/>
        </w:rPr>
        <w:t>•</w:t>
      </w:r>
      <w:r w:rsidRPr="00F546E7">
        <w:rPr>
          <w:color w:val="000000"/>
          <w:sz w:val="22"/>
          <w:szCs w:val="22"/>
        </w:rPr>
        <w:tab/>
        <w:t>получать любую другую документацию, касающуюся</w:t>
      </w:r>
      <w:r w:rsidR="0058569A">
        <w:rPr>
          <w:color w:val="000000"/>
          <w:sz w:val="22"/>
          <w:szCs w:val="22"/>
        </w:rPr>
        <w:t xml:space="preserve"> исполнения третьими лицами своих обязательств по заключенным от имени Доверителя договорам</w:t>
      </w:r>
      <w:r w:rsidRPr="00F546E7">
        <w:rPr>
          <w:color w:val="000000"/>
          <w:sz w:val="22"/>
          <w:szCs w:val="22"/>
        </w:rPr>
        <w:t>;</w:t>
      </w:r>
    </w:p>
    <w:p w:rsidR="00F546E7" w:rsidRPr="00492B9E" w:rsidRDefault="00F546E7" w:rsidP="00F546E7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59"/>
        <w:jc w:val="both"/>
        <w:rPr>
          <w:color w:val="000000"/>
          <w:sz w:val="22"/>
          <w:szCs w:val="22"/>
        </w:rPr>
      </w:pPr>
      <w:r w:rsidRPr="00F546E7">
        <w:rPr>
          <w:color w:val="000000"/>
          <w:spacing w:val="6"/>
          <w:sz w:val="22"/>
          <w:szCs w:val="22"/>
        </w:rPr>
        <w:t>подписывать договоры поручительства;</w:t>
      </w:r>
    </w:p>
    <w:p w:rsidR="00F546E7" w:rsidRPr="00492B9E" w:rsidRDefault="00F546E7" w:rsidP="00F546E7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459"/>
        <w:jc w:val="both"/>
        <w:rPr>
          <w:color w:val="000000"/>
          <w:sz w:val="22"/>
          <w:szCs w:val="22"/>
        </w:rPr>
      </w:pPr>
      <w:r w:rsidRPr="00492B9E">
        <w:rPr>
          <w:sz w:val="22"/>
          <w:szCs w:val="22"/>
        </w:rPr>
        <w:t>подавать, получать и подписывать все документы, необходимые для выполнения вышеперечисленных действий.</w:t>
      </w:r>
    </w:p>
    <w:p w:rsidR="00492B9E" w:rsidRDefault="00492B9E" w:rsidP="00492B9E">
      <w:pPr>
        <w:tabs>
          <w:tab w:val="left" w:pos="851"/>
        </w:tabs>
        <w:jc w:val="both"/>
        <w:rPr>
          <w:sz w:val="22"/>
          <w:szCs w:val="22"/>
        </w:rPr>
      </w:pPr>
    </w:p>
    <w:p w:rsidR="00213824" w:rsidRPr="00F546E7" w:rsidRDefault="00213824" w:rsidP="00492B9E">
      <w:pPr>
        <w:tabs>
          <w:tab w:val="left" w:pos="851"/>
        </w:tabs>
        <w:jc w:val="both"/>
        <w:rPr>
          <w:sz w:val="22"/>
          <w:szCs w:val="22"/>
        </w:rPr>
      </w:pPr>
      <w:r w:rsidRPr="00F546E7">
        <w:rPr>
          <w:sz w:val="22"/>
          <w:szCs w:val="22"/>
        </w:rPr>
        <w:t>Настоящая Доверенность дается с правом передов</w:t>
      </w:r>
      <w:r w:rsidR="00F546E7">
        <w:rPr>
          <w:sz w:val="22"/>
          <w:szCs w:val="22"/>
        </w:rPr>
        <w:t>ерия и действительна в течение 3 (Трех) лет</w:t>
      </w:r>
      <w:r w:rsidR="00846250">
        <w:rPr>
          <w:sz w:val="22"/>
          <w:szCs w:val="22"/>
        </w:rPr>
        <w:t xml:space="preserve"> по «____» __________________ 20__г.</w:t>
      </w:r>
      <w:r w:rsidRPr="00F546E7">
        <w:rPr>
          <w:sz w:val="22"/>
          <w:szCs w:val="22"/>
        </w:rPr>
        <w:t>.</w:t>
      </w:r>
    </w:p>
    <w:p w:rsidR="00213824" w:rsidRPr="00F546E7" w:rsidRDefault="0021382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13824" w:rsidRPr="00F546E7" w:rsidRDefault="0021382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13824" w:rsidRPr="00F546E7" w:rsidRDefault="00492B9E">
      <w:pPr>
        <w:tabs>
          <w:tab w:val="left" w:pos="851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      ________________________  </w:t>
      </w:r>
      <w:r w:rsidR="00213824" w:rsidRPr="00F546E7">
        <w:rPr>
          <w:sz w:val="22"/>
          <w:szCs w:val="22"/>
        </w:rPr>
        <w:t xml:space="preserve">  __________________________</w:t>
      </w:r>
    </w:p>
    <w:p w:rsidR="00213824" w:rsidRDefault="00213824">
      <w:pPr>
        <w:tabs>
          <w:tab w:val="left" w:pos="851"/>
          <w:tab w:val="left" w:pos="4536"/>
        </w:tabs>
        <w:rPr>
          <w:sz w:val="18"/>
          <w:szCs w:val="18"/>
        </w:rPr>
      </w:pPr>
      <w:r w:rsidRPr="00F546E7">
        <w:rPr>
          <w:sz w:val="22"/>
          <w:szCs w:val="22"/>
        </w:rPr>
        <w:t xml:space="preserve">                  </w:t>
      </w:r>
      <w:r w:rsidR="00492B9E">
        <w:rPr>
          <w:sz w:val="18"/>
          <w:szCs w:val="18"/>
        </w:rPr>
        <w:t xml:space="preserve">должность                                                 </w:t>
      </w:r>
      <w:r w:rsidRPr="00492B9E">
        <w:rPr>
          <w:sz w:val="18"/>
          <w:szCs w:val="18"/>
        </w:rPr>
        <w:t xml:space="preserve">подпись </w:t>
      </w:r>
      <w:r w:rsidRPr="00492B9E">
        <w:rPr>
          <w:sz w:val="18"/>
          <w:szCs w:val="18"/>
        </w:rPr>
        <w:tab/>
      </w:r>
      <w:r w:rsidRPr="00492B9E">
        <w:rPr>
          <w:sz w:val="18"/>
          <w:szCs w:val="18"/>
        </w:rPr>
        <w:tab/>
      </w:r>
      <w:r w:rsidRPr="00492B9E">
        <w:rPr>
          <w:sz w:val="18"/>
          <w:szCs w:val="18"/>
        </w:rPr>
        <w:tab/>
      </w:r>
      <w:r w:rsidR="00492B9E">
        <w:rPr>
          <w:sz w:val="18"/>
          <w:szCs w:val="18"/>
        </w:rPr>
        <w:t xml:space="preserve">                  </w:t>
      </w:r>
      <w:r w:rsidRPr="00492B9E">
        <w:rPr>
          <w:sz w:val="18"/>
          <w:szCs w:val="18"/>
        </w:rPr>
        <w:t>Ф.И.О.</w:t>
      </w:r>
      <w:r w:rsidRPr="00492B9E">
        <w:rPr>
          <w:sz w:val="18"/>
          <w:szCs w:val="18"/>
        </w:rPr>
        <w:tab/>
      </w:r>
    </w:p>
    <w:p w:rsidR="00FD6BFF" w:rsidRDefault="00FD6BFF">
      <w:pPr>
        <w:tabs>
          <w:tab w:val="left" w:pos="851"/>
          <w:tab w:val="left" w:pos="4536"/>
        </w:tabs>
        <w:rPr>
          <w:sz w:val="18"/>
          <w:szCs w:val="18"/>
        </w:rPr>
      </w:pPr>
    </w:p>
    <w:p w:rsidR="00FD6BFF" w:rsidRDefault="00FD6BFF">
      <w:pPr>
        <w:tabs>
          <w:tab w:val="left" w:pos="851"/>
          <w:tab w:val="left" w:pos="4536"/>
        </w:tabs>
        <w:rPr>
          <w:sz w:val="18"/>
          <w:szCs w:val="18"/>
        </w:rPr>
      </w:pPr>
    </w:p>
    <w:p w:rsidR="00FD6BFF" w:rsidRDefault="00FD6BFF">
      <w:pPr>
        <w:tabs>
          <w:tab w:val="left" w:pos="851"/>
          <w:tab w:val="left" w:pos="4536"/>
        </w:tabs>
        <w:rPr>
          <w:sz w:val="18"/>
          <w:szCs w:val="18"/>
        </w:rPr>
      </w:pPr>
    </w:p>
    <w:p w:rsidR="00213824" w:rsidRDefault="000A3340" w:rsidP="00850341">
      <w:pPr>
        <w:tabs>
          <w:tab w:val="left" w:pos="851"/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</w:t>
      </w:r>
      <w:r w:rsidR="00FD6BFF">
        <w:rPr>
          <w:sz w:val="18"/>
          <w:szCs w:val="18"/>
        </w:rPr>
        <w:t>МП</w:t>
      </w:r>
    </w:p>
    <w:sectPr w:rsidR="00213824" w:rsidSect="00A129AC">
      <w:headerReference w:type="default" r:id="rId7"/>
      <w:pgSz w:w="11906" w:h="16838"/>
      <w:pgMar w:top="840" w:right="850" w:bottom="1134" w:left="1701" w:header="36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79" w:rsidRDefault="00AC4079">
      <w:r>
        <w:separator/>
      </w:r>
    </w:p>
  </w:endnote>
  <w:endnote w:type="continuationSeparator" w:id="0">
    <w:p w:rsidR="00AC4079" w:rsidRDefault="00A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79" w:rsidRDefault="00AC4079">
      <w:r>
        <w:separator/>
      </w:r>
    </w:p>
  </w:footnote>
  <w:footnote w:type="continuationSeparator" w:id="0">
    <w:p w:rsidR="00AC4079" w:rsidRDefault="00AC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69" w:rsidRPr="00246D80" w:rsidRDefault="00614D69" w:rsidP="00614D69">
    <w:pPr>
      <w:pStyle w:val="a6"/>
      <w:pBdr>
        <w:bottom w:val="single" w:sz="4" w:space="4" w:color="auto"/>
      </w:pBdr>
      <w:jc w:val="center"/>
      <w:rPr>
        <w:i/>
        <w:sz w:val="22"/>
        <w:szCs w:val="22"/>
      </w:rPr>
    </w:pPr>
    <w:r w:rsidRPr="00246D80">
      <w:rPr>
        <w:i/>
        <w:sz w:val="22"/>
        <w:szCs w:val="22"/>
      </w:rPr>
      <w:t>Общество с ограниченной ответственностью «</w:t>
    </w:r>
    <w:r w:rsidR="000D1B21">
      <w:rPr>
        <w:i/>
        <w:sz w:val="22"/>
        <w:szCs w:val="22"/>
      </w:rPr>
      <w:t>Алгоритм Топливный Интегратор</w:t>
    </w:r>
    <w:r w:rsidRPr="00246D80">
      <w:rPr>
        <w:i/>
        <w:sz w:val="22"/>
        <w:szCs w:val="22"/>
      </w:rPr>
      <w:t>»</w:t>
    </w:r>
  </w:p>
  <w:p w:rsidR="00752B7A" w:rsidRDefault="00752B7A">
    <w:pPr>
      <w:pStyle w:val="a4"/>
      <w:rPr>
        <w:i/>
        <w:sz w:val="8"/>
      </w:rPr>
    </w:pPr>
  </w:p>
  <w:p w:rsidR="00752B7A" w:rsidRDefault="00752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FEC41E"/>
    <w:lvl w:ilvl="0">
      <w:numFmt w:val="bullet"/>
      <w:lvlText w:val="*"/>
      <w:lvlJc w:val="left"/>
    </w:lvl>
  </w:abstractNum>
  <w:abstractNum w:abstractNumId="1">
    <w:nsid w:val="2D3A4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5035C0"/>
    <w:multiLevelType w:val="hybridMultilevel"/>
    <w:tmpl w:val="2C46FEC2"/>
    <w:lvl w:ilvl="0" w:tplc="CC8A57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0E"/>
    <w:rsid w:val="00003989"/>
    <w:rsid w:val="00091780"/>
    <w:rsid w:val="000A3340"/>
    <w:rsid w:val="000B0620"/>
    <w:rsid w:val="000D1B21"/>
    <w:rsid w:val="000D40E1"/>
    <w:rsid w:val="000F4C7D"/>
    <w:rsid w:val="0012652F"/>
    <w:rsid w:val="001810E8"/>
    <w:rsid w:val="00213824"/>
    <w:rsid w:val="00215C4D"/>
    <w:rsid w:val="00223590"/>
    <w:rsid w:val="00230340"/>
    <w:rsid w:val="0023263F"/>
    <w:rsid w:val="00235693"/>
    <w:rsid w:val="004162F5"/>
    <w:rsid w:val="00421E03"/>
    <w:rsid w:val="004221E4"/>
    <w:rsid w:val="00492B9E"/>
    <w:rsid w:val="005005B5"/>
    <w:rsid w:val="0058569A"/>
    <w:rsid w:val="00595DD7"/>
    <w:rsid w:val="005A3A6E"/>
    <w:rsid w:val="00614D69"/>
    <w:rsid w:val="006F18C0"/>
    <w:rsid w:val="006F6E21"/>
    <w:rsid w:val="00752B7A"/>
    <w:rsid w:val="007C0C5E"/>
    <w:rsid w:val="007C5456"/>
    <w:rsid w:val="0080471D"/>
    <w:rsid w:val="00846250"/>
    <w:rsid w:val="00850341"/>
    <w:rsid w:val="008645CB"/>
    <w:rsid w:val="008901AC"/>
    <w:rsid w:val="009409BD"/>
    <w:rsid w:val="009D4E3F"/>
    <w:rsid w:val="00A129AC"/>
    <w:rsid w:val="00AC4079"/>
    <w:rsid w:val="00B616E5"/>
    <w:rsid w:val="00B7165B"/>
    <w:rsid w:val="00B71A10"/>
    <w:rsid w:val="00B81253"/>
    <w:rsid w:val="00BD48BE"/>
    <w:rsid w:val="00C54CB7"/>
    <w:rsid w:val="00C722DF"/>
    <w:rsid w:val="00C86088"/>
    <w:rsid w:val="00CA5E0E"/>
    <w:rsid w:val="00CD2A66"/>
    <w:rsid w:val="00D00950"/>
    <w:rsid w:val="00D92044"/>
    <w:rsid w:val="00DF23A4"/>
    <w:rsid w:val="00E42454"/>
    <w:rsid w:val="00E82346"/>
    <w:rsid w:val="00E97B18"/>
    <w:rsid w:val="00EE482C"/>
    <w:rsid w:val="00EF25A0"/>
    <w:rsid w:val="00F47D0B"/>
    <w:rsid w:val="00F529B6"/>
    <w:rsid w:val="00F546E7"/>
    <w:rsid w:val="00F642CA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807B9BA7-A85C-42C2-ACB2-A182E33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AC"/>
    <w:rPr>
      <w:sz w:val="24"/>
      <w:szCs w:val="24"/>
    </w:rPr>
  </w:style>
  <w:style w:type="paragraph" w:styleId="6">
    <w:name w:val="heading 6"/>
    <w:basedOn w:val="a"/>
    <w:next w:val="a"/>
    <w:qFormat/>
    <w:rsid w:val="00A129A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A129AC"/>
    <w:pPr>
      <w:keepNext/>
      <w:jc w:val="right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29AC"/>
    <w:pPr>
      <w:numPr>
        <w:ilvl w:val="12"/>
      </w:num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paragraph" w:styleId="a4">
    <w:name w:val="header"/>
    <w:basedOn w:val="a"/>
    <w:rsid w:val="00A129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29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129AC"/>
    <w:pPr>
      <w:spacing w:after="120"/>
    </w:pPr>
  </w:style>
  <w:style w:type="paragraph" w:styleId="a7">
    <w:name w:val="caption"/>
    <w:basedOn w:val="a"/>
    <w:next w:val="a"/>
    <w:qFormat/>
    <w:rsid w:val="00A129AC"/>
    <w:pPr>
      <w:pBdr>
        <w:top w:val="single" w:sz="6" w:space="1" w:color="auto"/>
      </w:pBdr>
      <w:ind w:right="360"/>
      <w:jc w:val="center"/>
    </w:pPr>
    <w:rPr>
      <w:i/>
      <w:sz w:val="16"/>
      <w:szCs w:val="20"/>
    </w:rPr>
  </w:style>
  <w:style w:type="paragraph" w:styleId="a8">
    <w:name w:val="Balloon Text"/>
    <w:basedOn w:val="a"/>
    <w:semiHidden/>
    <w:rsid w:val="00A129AC"/>
    <w:rPr>
      <w:rFonts w:ascii="Tahoma" w:hAnsi="Tahoma" w:cs="Tahoma"/>
      <w:sz w:val="16"/>
      <w:szCs w:val="16"/>
    </w:rPr>
  </w:style>
  <w:style w:type="character" w:styleId="a9">
    <w:name w:val="Hyperlink"/>
    <w:rsid w:val="00B71A10"/>
    <w:rPr>
      <w:color w:val="0000FF"/>
      <w:u w:val="single"/>
    </w:rPr>
  </w:style>
  <w:style w:type="paragraph" w:styleId="2">
    <w:name w:val="Body Text 2"/>
    <w:basedOn w:val="a"/>
    <w:link w:val="20"/>
    <w:rsid w:val="00F546E7"/>
    <w:pPr>
      <w:spacing w:after="120" w:line="480" w:lineRule="auto"/>
    </w:pPr>
  </w:style>
  <w:style w:type="character" w:customStyle="1" w:styleId="20">
    <w:name w:val="Основной текст 2 Знак"/>
    <w:link w:val="2"/>
    <w:rsid w:val="00F54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IC RUSS-INVEST</Company>
  <LinksUpToDate>false</LinksUpToDate>
  <CharactersWithSpaces>2600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Andy</dc:creator>
  <cp:lastModifiedBy>Шувалов Дмитрий Игоревич</cp:lastModifiedBy>
  <cp:revision>9</cp:revision>
  <cp:lastPrinted>2014-11-27T13:49:00Z</cp:lastPrinted>
  <dcterms:created xsi:type="dcterms:W3CDTF">2014-08-04T10:43:00Z</dcterms:created>
  <dcterms:modified xsi:type="dcterms:W3CDTF">2015-03-15T09:58:00Z</dcterms:modified>
</cp:coreProperties>
</file>